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BD7" w14:textId="77777777" w:rsidR="00816CC5" w:rsidRDefault="00816CC5" w:rsidP="00DB2B99">
      <w:pPr>
        <w:rPr>
          <w:rFonts w:ascii="Bookman Old Style" w:hAnsi="Bookman Old Style"/>
          <w:b/>
          <w:i/>
          <w:sz w:val="22"/>
        </w:rPr>
      </w:pPr>
    </w:p>
    <w:p w14:paraId="0A37CFCD" w14:textId="4AE0BB31" w:rsidR="008F50C0" w:rsidRPr="00873212" w:rsidRDefault="00297CA7" w:rsidP="008F50C0">
      <w:pPr>
        <w:pStyle w:val="NormalWeb"/>
        <w:rPr>
          <w:rFonts w:ascii="Arial" w:hAnsi="Arial" w:cs="Arial"/>
          <w:sz w:val="20"/>
          <w:szCs w:val="20"/>
        </w:rPr>
      </w:pPr>
      <w:r w:rsidRPr="00297CA7">
        <w:rPr>
          <w:rFonts w:ascii="Arial" w:hAnsi="Arial" w:cs="Arial"/>
          <w:b/>
          <w:sz w:val="20"/>
          <w:szCs w:val="20"/>
        </w:rPr>
        <w:t xml:space="preserve">Overview: </w:t>
      </w:r>
      <w:r w:rsidR="00202202" w:rsidRPr="00873212">
        <w:rPr>
          <w:rStyle w:val="Strong"/>
          <w:rFonts w:ascii="Arial" w:hAnsi="Arial" w:cs="Arial"/>
          <w:sz w:val="20"/>
          <w:szCs w:val="20"/>
        </w:rPr>
        <w:t>Basalite Concrete Products</w:t>
      </w:r>
      <w:r w:rsidR="00202202" w:rsidRPr="00873212">
        <w:rPr>
          <w:rFonts w:ascii="Arial" w:hAnsi="Arial" w:cs="Arial"/>
          <w:sz w:val="20"/>
          <w:szCs w:val="20"/>
        </w:rPr>
        <w:t xml:space="preserve"> is one of the largest </w:t>
      </w:r>
      <w:r w:rsidR="00202202" w:rsidRPr="00873212">
        <w:rPr>
          <w:rStyle w:val="Strong"/>
          <w:rFonts w:ascii="Arial" w:hAnsi="Arial" w:cs="Arial"/>
          <w:sz w:val="20"/>
          <w:szCs w:val="20"/>
        </w:rPr>
        <w:t>Dry Mix and Block manufacturers in Western Canada</w:t>
      </w:r>
      <w:r w:rsidR="00202202" w:rsidRPr="00873212">
        <w:rPr>
          <w:rFonts w:ascii="Arial" w:hAnsi="Arial" w:cs="Arial"/>
          <w:sz w:val="20"/>
          <w:szCs w:val="20"/>
        </w:rPr>
        <w:t>. With a strong reputation for quality and innovation, we are committed to delivering exceptional products and service to our customers.</w:t>
      </w:r>
      <w:r w:rsidR="001208F9" w:rsidRPr="00873212">
        <w:rPr>
          <w:rFonts w:ascii="Arial" w:hAnsi="Arial" w:cs="Arial"/>
          <w:sz w:val="20"/>
          <w:szCs w:val="20"/>
        </w:rPr>
        <w:t xml:space="preserve"> </w:t>
      </w:r>
      <w:r w:rsidR="00202202" w:rsidRPr="00873212">
        <w:rPr>
          <w:rFonts w:ascii="Arial" w:hAnsi="Arial" w:cs="Arial"/>
          <w:sz w:val="20"/>
          <w:szCs w:val="20"/>
        </w:rPr>
        <w:t xml:space="preserve">We are currently seeking a </w:t>
      </w:r>
      <w:r w:rsidR="00202202" w:rsidRPr="00873212">
        <w:rPr>
          <w:rStyle w:val="Strong"/>
          <w:rFonts w:ascii="Arial" w:hAnsi="Arial" w:cs="Arial"/>
          <w:sz w:val="20"/>
          <w:szCs w:val="20"/>
        </w:rPr>
        <w:t xml:space="preserve">motivated and results-driven </w:t>
      </w:r>
      <w:r w:rsidR="006C2318">
        <w:rPr>
          <w:rStyle w:val="Strong"/>
          <w:rFonts w:ascii="Arial" w:hAnsi="Arial" w:cs="Arial"/>
          <w:sz w:val="20"/>
          <w:szCs w:val="20"/>
        </w:rPr>
        <w:t xml:space="preserve">Dealer/Contractor </w:t>
      </w:r>
      <w:r w:rsidR="001E26A6">
        <w:rPr>
          <w:rStyle w:val="Strong"/>
          <w:rFonts w:ascii="Arial" w:hAnsi="Arial" w:cs="Arial"/>
          <w:sz w:val="20"/>
          <w:szCs w:val="20"/>
        </w:rPr>
        <w:t xml:space="preserve">Territory </w:t>
      </w:r>
      <w:r w:rsidR="00202202" w:rsidRPr="00873212">
        <w:rPr>
          <w:rStyle w:val="Strong"/>
          <w:rFonts w:ascii="Arial" w:hAnsi="Arial" w:cs="Arial"/>
          <w:sz w:val="20"/>
          <w:szCs w:val="20"/>
        </w:rPr>
        <w:t>Sales Representative</w:t>
      </w:r>
      <w:r w:rsidR="00202202" w:rsidRPr="00873212">
        <w:rPr>
          <w:rFonts w:ascii="Arial" w:hAnsi="Arial" w:cs="Arial"/>
          <w:sz w:val="20"/>
          <w:szCs w:val="20"/>
        </w:rPr>
        <w:t xml:space="preserve"> to join our team. This position is based in the </w:t>
      </w:r>
      <w:r w:rsidR="00202202" w:rsidRPr="00873212">
        <w:rPr>
          <w:rStyle w:val="Strong"/>
          <w:rFonts w:ascii="Arial" w:hAnsi="Arial" w:cs="Arial"/>
          <w:sz w:val="20"/>
          <w:szCs w:val="20"/>
        </w:rPr>
        <w:t>Interior of BC</w:t>
      </w:r>
      <w:r w:rsidR="00202202" w:rsidRPr="00873212">
        <w:rPr>
          <w:rFonts w:ascii="Arial" w:hAnsi="Arial" w:cs="Arial"/>
          <w:sz w:val="20"/>
          <w:szCs w:val="20"/>
        </w:rPr>
        <w:t>, supporting our operations from our Surrey location.</w:t>
      </w:r>
    </w:p>
    <w:p w14:paraId="48E76BD9" w14:textId="1A314B6A" w:rsidR="00C656F9" w:rsidRPr="00873212" w:rsidRDefault="007A2B76" w:rsidP="00352150">
      <w:pPr>
        <w:pStyle w:val="NormalWeb"/>
        <w:rPr>
          <w:rFonts w:ascii="Arial" w:hAnsi="Arial" w:cs="Arial"/>
          <w:sz w:val="20"/>
          <w:szCs w:val="20"/>
        </w:rPr>
      </w:pPr>
      <w:r w:rsidRPr="00873212">
        <w:rPr>
          <w:rFonts w:ascii="Arial" w:hAnsi="Arial" w:cs="Arial"/>
          <w:b/>
          <w:i/>
          <w:sz w:val="20"/>
          <w:szCs w:val="20"/>
        </w:rPr>
        <w:t xml:space="preserve">POSITION SUMMARY: </w:t>
      </w:r>
      <w:r w:rsidR="008D1DA5" w:rsidRPr="00873212">
        <w:rPr>
          <w:rFonts w:ascii="Arial" w:hAnsi="Arial" w:cs="Arial"/>
          <w:sz w:val="20"/>
          <w:szCs w:val="20"/>
        </w:rPr>
        <w:t xml:space="preserve"> </w:t>
      </w:r>
      <w:r w:rsidR="00BE78C2" w:rsidRPr="00BE78C2">
        <w:rPr>
          <w:rFonts w:ascii="Arial" w:hAnsi="Arial" w:cs="Arial"/>
          <w:sz w:val="20"/>
          <w:szCs w:val="20"/>
        </w:rPr>
        <w:t xml:space="preserve">Under the guidance of the </w:t>
      </w:r>
      <w:r w:rsidR="000B2D80">
        <w:rPr>
          <w:rFonts w:ascii="Arial" w:hAnsi="Arial" w:cs="Arial"/>
          <w:sz w:val="20"/>
          <w:szCs w:val="20"/>
        </w:rPr>
        <w:t xml:space="preserve">Director of Sales </w:t>
      </w:r>
      <w:r w:rsidR="00452B9D">
        <w:rPr>
          <w:rFonts w:ascii="Arial" w:hAnsi="Arial" w:cs="Arial"/>
          <w:sz w:val="20"/>
          <w:szCs w:val="20"/>
        </w:rPr>
        <w:t>and Marketing</w:t>
      </w:r>
      <w:r w:rsidR="00BE78C2" w:rsidRPr="00BE78C2">
        <w:rPr>
          <w:rFonts w:ascii="Arial" w:hAnsi="Arial" w:cs="Arial"/>
          <w:sz w:val="20"/>
          <w:szCs w:val="20"/>
        </w:rPr>
        <w:t>, this position is responsible for market development, specification-driven sales, and the promotion of Industrial Dry Mix Products, Hardscape Products, and other related products.</w:t>
      </w:r>
      <w:r w:rsidR="00F575D6" w:rsidRPr="00873212">
        <w:rPr>
          <w:rFonts w:ascii="Arial" w:hAnsi="Arial" w:cs="Arial"/>
          <w:sz w:val="20"/>
          <w:szCs w:val="20"/>
        </w:rPr>
        <w:t xml:space="preserve"> </w:t>
      </w:r>
      <w:r w:rsidR="00BE78C2" w:rsidRPr="00BE78C2">
        <w:rPr>
          <w:rFonts w:ascii="Arial" w:hAnsi="Arial" w:cs="Arial"/>
          <w:sz w:val="20"/>
          <w:szCs w:val="20"/>
        </w:rPr>
        <w:t>The target customer base includes</w:t>
      </w:r>
      <w:r w:rsidR="005178B6">
        <w:rPr>
          <w:rFonts w:ascii="Arial" w:hAnsi="Arial" w:cs="Arial"/>
          <w:sz w:val="20"/>
          <w:szCs w:val="20"/>
        </w:rPr>
        <w:t xml:space="preserve"> but not </w:t>
      </w:r>
      <w:r w:rsidR="005436DF">
        <w:rPr>
          <w:rFonts w:ascii="Arial" w:hAnsi="Arial" w:cs="Arial"/>
          <w:sz w:val="20"/>
          <w:szCs w:val="20"/>
        </w:rPr>
        <w:t>all inclusive</w:t>
      </w:r>
      <w:r w:rsidR="00BE78C2" w:rsidRPr="00BE78C2">
        <w:rPr>
          <w:rFonts w:ascii="Arial" w:hAnsi="Arial" w:cs="Arial"/>
          <w:sz w:val="20"/>
          <w:szCs w:val="20"/>
        </w:rPr>
        <w:t>:</w:t>
      </w:r>
      <w:r w:rsidR="00363890">
        <w:rPr>
          <w:rFonts w:ascii="Arial" w:hAnsi="Arial" w:cs="Arial"/>
          <w:sz w:val="20"/>
          <w:szCs w:val="20"/>
        </w:rPr>
        <w:t xml:space="preserve"> </w:t>
      </w:r>
      <w:r w:rsidR="00E56E2D">
        <w:rPr>
          <w:rFonts w:ascii="Arial" w:hAnsi="Arial" w:cs="Arial"/>
          <w:sz w:val="20"/>
          <w:szCs w:val="20"/>
        </w:rPr>
        <w:t xml:space="preserve">Dealers- </w:t>
      </w:r>
      <w:r w:rsidR="005318E8">
        <w:rPr>
          <w:rFonts w:ascii="Arial" w:hAnsi="Arial" w:cs="Arial"/>
          <w:sz w:val="20"/>
          <w:szCs w:val="20"/>
        </w:rPr>
        <w:t xml:space="preserve">Big Box </w:t>
      </w:r>
      <w:r w:rsidR="00481A67">
        <w:rPr>
          <w:rFonts w:ascii="Arial" w:hAnsi="Arial" w:cs="Arial"/>
          <w:sz w:val="20"/>
          <w:szCs w:val="20"/>
        </w:rPr>
        <w:t>stores</w:t>
      </w:r>
      <w:r w:rsidR="005318E8">
        <w:rPr>
          <w:rFonts w:ascii="Arial" w:hAnsi="Arial" w:cs="Arial"/>
          <w:sz w:val="20"/>
          <w:szCs w:val="20"/>
        </w:rPr>
        <w:t xml:space="preserve"> </w:t>
      </w:r>
      <w:r w:rsidR="00481A67">
        <w:rPr>
          <w:rFonts w:ascii="Arial" w:hAnsi="Arial" w:cs="Arial"/>
          <w:sz w:val="20"/>
          <w:szCs w:val="20"/>
        </w:rPr>
        <w:t>independent</w:t>
      </w:r>
      <w:r w:rsidR="005318E8">
        <w:rPr>
          <w:rFonts w:ascii="Arial" w:hAnsi="Arial" w:cs="Arial"/>
          <w:sz w:val="20"/>
          <w:szCs w:val="20"/>
        </w:rPr>
        <w:t xml:space="preserve"> </w:t>
      </w:r>
      <w:r w:rsidR="00481A67">
        <w:rPr>
          <w:rFonts w:ascii="Arial" w:hAnsi="Arial" w:cs="Arial"/>
          <w:sz w:val="20"/>
          <w:szCs w:val="20"/>
        </w:rPr>
        <w:t>lumber yards</w:t>
      </w:r>
      <w:r w:rsidR="00E56E2D">
        <w:rPr>
          <w:rFonts w:ascii="Arial" w:hAnsi="Arial" w:cs="Arial"/>
          <w:sz w:val="20"/>
          <w:szCs w:val="20"/>
        </w:rPr>
        <w:t xml:space="preserve"> </w:t>
      </w:r>
      <w:r w:rsidR="0061120B">
        <w:rPr>
          <w:rFonts w:ascii="Arial" w:hAnsi="Arial" w:cs="Arial"/>
          <w:sz w:val="20"/>
          <w:szCs w:val="20"/>
        </w:rPr>
        <w:t>an</w:t>
      </w:r>
      <w:r w:rsidR="00481A67">
        <w:rPr>
          <w:rFonts w:ascii="Arial" w:hAnsi="Arial" w:cs="Arial"/>
          <w:sz w:val="20"/>
          <w:szCs w:val="20"/>
        </w:rPr>
        <w:t>d</w:t>
      </w:r>
      <w:r w:rsidR="00E8166C">
        <w:rPr>
          <w:rFonts w:ascii="Arial" w:hAnsi="Arial" w:cs="Arial"/>
          <w:sz w:val="20"/>
          <w:szCs w:val="20"/>
        </w:rPr>
        <w:t xml:space="preserve"> landscape </w:t>
      </w:r>
      <w:r w:rsidR="00481A67">
        <w:rPr>
          <w:rFonts w:ascii="Arial" w:hAnsi="Arial" w:cs="Arial"/>
          <w:sz w:val="20"/>
          <w:szCs w:val="20"/>
        </w:rPr>
        <w:t>centers</w:t>
      </w:r>
      <w:r w:rsidR="004A5620">
        <w:rPr>
          <w:rFonts w:ascii="Arial" w:hAnsi="Arial" w:cs="Arial"/>
          <w:sz w:val="20"/>
          <w:szCs w:val="20"/>
        </w:rPr>
        <w:t xml:space="preserve">. </w:t>
      </w:r>
      <w:r w:rsidR="00BE78C2" w:rsidRPr="00BE78C2">
        <w:rPr>
          <w:rFonts w:ascii="Arial" w:hAnsi="Arial" w:cs="Arial"/>
          <w:sz w:val="20"/>
          <w:szCs w:val="20"/>
        </w:rPr>
        <w:t>Additionally, this role requires onsite support for contractors and installers to ensure proper product application and customer satisfaction.</w:t>
      </w:r>
    </w:p>
    <w:p w14:paraId="48E76BDA" w14:textId="77777777" w:rsidR="007A2B76" w:rsidRPr="00873212" w:rsidRDefault="007A2B76" w:rsidP="00B15CC6">
      <w:pPr>
        <w:spacing w:line="360" w:lineRule="auto"/>
        <w:rPr>
          <w:rFonts w:cs="Arial"/>
          <w:snapToGrid w:val="0"/>
          <w:sz w:val="20"/>
        </w:rPr>
      </w:pPr>
      <w:r w:rsidRPr="00873212">
        <w:rPr>
          <w:rFonts w:cs="Arial"/>
          <w:b/>
          <w:i/>
          <w:snapToGrid w:val="0"/>
          <w:sz w:val="20"/>
        </w:rPr>
        <w:t>ESSENTIAL DUTIES AND RESPONSIBILITIES</w:t>
      </w:r>
      <w:r w:rsidRPr="00873212">
        <w:rPr>
          <w:rFonts w:cs="Arial"/>
          <w:b/>
          <w:bCs/>
          <w:snapToGrid w:val="0"/>
          <w:sz w:val="20"/>
        </w:rPr>
        <w:t xml:space="preserve"> </w:t>
      </w:r>
      <w:r w:rsidRPr="00873212">
        <w:rPr>
          <w:rFonts w:cs="Arial"/>
          <w:snapToGrid w:val="0"/>
          <w:sz w:val="20"/>
        </w:rPr>
        <w:t>include the following. Other duties may be assigned.</w:t>
      </w:r>
    </w:p>
    <w:p w14:paraId="09C2F63B" w14:textId="77777777" w:rsidR="001C0A14" w:rsidRDefault="001C0A14" w:rsidP="00C656F9">
      <w:pPr>
        <w:numPr>
          <w:ilvl w:val="0"/>
          <w:numId w:val="1"/>
        </w:numPr>
        <w:jc w:val="both"/>
        <w:rPr>
          <w:rFonts w:cs="Arial"/>
          <w:sz w:val="20"/>
        </w:rPr>
      </w:pPr>
      <w:r w:rsidRPr="001C0A14">
        <w:rPr>
          <w:rFonts w:cs="Arial"/>
          <w:sz w:val="20"/>
        </w:rPr>
        <w:t>Develop and maintain strong relationships with customers, contractors, and industry professionals.</w:t>
      </w:r>
    </w:p>
    <w:p w14:paraId="2568E547" w14:textId="5DF77FC6" w:rsidR="001C0A14" w:rsidRDefault="001C0A14" w:rsidP="00C656F9">
      <w:pPr>
        <w:numPr>
          <w:ilvl w:val="0"/>
          <w:numId w:val="1"/>
        </w:numPr>
        <w:jc w:val="both"/>
        <w:rPr>
          <w:rFonts w:cs="Arial"/>
          <w:sz w:val="20"/>
        </w:rPr>
      </w:pPr>
      <w:r w:rsidRPr="001C0A14">
        <w:rPr>
          <w:rFonts w:cs="Arial"/>
          <w:sz w:val="20"/>
        </w:rPr>
        <w:t>Provide technical expertise and product recommendations to clients.</w:t>
      </w:r>
    </w:p>
    <w:p w14:paraId="48E76BDC" w14:textId="6E690BDE" w:rsidR="00C656F9" w:rsidRDefault="00A97F2B" w:rsidP="00C656F9">
      <w:pPr>
        <w:numPr>
          <w:ilvl w:val="0"/>
          <w:numId w:val="1"/>
        </w:numPr>
        <w:jc w:val="both"/>
        <w:rPr>
          <w:rFonts w:cs="Arial"/>
          <w:sz w:val="20"/>
        </w:rPr>
      </w:pPr>
      <w:r w:rsidRPr="00A97F2B">
        <w:rPr>
          <w:rFonts w:cs="Arial"/>
          <w:sz w:val="20"/>
        </w:rPr>
        <w:t>Conduct product demonstrations and training sessions as needed.</w:t>
      </w:r>
    </w:p>
    <w:p w14:paraId="6AD2DCB8" w14:textId="2AC1F88D" w:rsidR="00A97F2B" w:rsidRPr="001C0A14" w:rsidRDefault="00A97F2B" w:rsidP="00C656F9">
      <w:pPr>
        <w:numPr>
          <w:ilvl w:val="0"/>
          <w:numId w:val="1"/>
        </w:numPr>
        <w:jc w:val="both"/>
        <w:rPr>
          <w:rFonts w:cs="Arial"/>
          <w:sz w:val="20"/>
        </w:rPr>
      </w:pPr>
      <w:r w:rsidRPr="00A97F2B">
        <w:rPr>
          <w:rFonts w:cs="Arial"/>
          <w:sz w:val="20"/>
        </w:rPr>
        <w:t>Identify new business opportunities and drive sales growth.</w:t>
      </w:r>
    </w:p>
    <w:p w14:paraId="48E76BDD" w14:textId="2FAB404E" w:rsidR="00C656F9" w:rsidRPr="001C0A14" w:rsidRDefault="00261380" w:rsidP="00C656F9">
      <w:pPr>
        <w:numPr>
          <w:ilvl w:val="0"/>
          <w:numId w:val="1"/>
        </w:numPr>
        <w:jc w:val="both"/>
        <w:rPr>
          <w:rFonts w:cs="Arial"/>
          <w:sz w:val="20"/>
        </w:rPr>
      </w:pPr>
      <w:r w:rsidRPr="00261380">
        <w:rPr>
          <w:rFonts w:cs="Arial"/>
          <w:sz w:val="20"/>
        </w:rPr>
        <w:t>Work closely with the design community to influence product specifications.</w:t>
      </w:r>
    </w:p>
    <w:p w14:paraId="48E76BDF" w14:textId="77777777" w:rsidR="00C656F9" w:rsidRPr="001C0A14" w:rsidRDefault="00C656F9" w:rsidP="00C656F9">
      <w:pPr>
        <w:numPr>
          <w:ilvl w:val="0"/>
          <w:numId w:val="1"/>
        </w:numPr>
        <w:jc w:val="both"/>
        <w:rPr>
          <w:rFonts w:cs="Arial"/>
          <w:sz w:val="20"/>
        </w:rPr>
      </w:pPr>
      <w:r w:rsidRPr="001C0A14">
        <w:rPr>
          <w:rFonts w:cs="Arial"/>
          <w:sz w:val="20"/>
        </w:rPr>
        <w:t>Performs post-bid job follow-up.</w:t>
      </w:r>
    </w:p>
    <w:p w14:paraId="48E76BE1" w14:textId="77777777" w:rsidR="00C656F9" w:rsidRPr="001C0A14" w:rsidRDefault="00C656F9" w:rsidP="00C656F9">
      <w:pPr>
        <w:numPr>
          <w:ilvl w:val="0"/>
          <w:numId w:val="1"/>
        </w:numPr>
        <w:jc w:val="both"/>
        <w:rPr>
          <w:rFonts w:cs="Arial"/>
          <w:sz w:val="20"/>
        </w:rPr>
      </w:pPr>
      <w:r w:rsidRPr="001C0A14">
        <w:rPr>
          <w:rFonts w:cs="Arial"/>
          <w:sz w:val="20"/>
        </w:rPr>
        <w:t>Participates in industry</w:t>
      </w:r>
      <w:r w:rsidR="00093EB1" w:rsidRPr="001C0A14">
        <w:rPr>
          <w:rFonts w:cs="Arial"/>
          <w:sz w:val="20"/>
        </w:rPr>
        <w:t xml:space="preserve"> trade</w:t>
      </w:r>
      <w:r w:rsidRPr="001C0A14">
        <w:rPr>
          <w:rFonts w:cs="Arial"/>
          <w:sz w:val="20"/>
        </w:rPr>
        <w:t xml:space="preserve"> shows to promote Basalite products.</w:t>
      </w:r>
    </w:p>
    <w:p w14:paraId="42C8A8D0" w14:textId="77777777" w:rsidR="005178B6" w:rsidRPr="005178B6" w:rsidRDefault="00C656F9" w:rsidP="005178B6">
      <w:pPr>
        <w:pStyle w:val="ListParagraph"/>
        <w:numPr>
          <w:ilvl w:val="0"/>
          <w:numId w:val="1"/>
        </w:numPr>
        <w:rPr>
          <w:rFonts w:cs="Arial"/>
          <w:sz w:val="20"/>
        </w:rPr>
      </w:pPr>
      <w:r w:rsidRPr="005178B6">
        <w:rPr>
          <w:rFonts w:cs="Arial"/>
          <w:sz w:val="20"/>
        </w:rPr>
        <w:t>Attends in-house sales meeting and contractors’ meetings.</w:t>
      </w:r>
      <w:r w:rsidR="005178B6" w:rsidRPr="005178B6">
        <w:t xml:space="preserve"> </w:t>
      </w:r>
    </w:p>
    <w:p w14:paraId="3496ECD6" w14:textId="237E63D5" w:rsidR="005178B6" w:rsidRPr="005178B6" w:rsidRDefault="005178B6" w:rsidP="005178B6">
      <w:pPr>
        <w:pStyle w:val="ListParagraph"/>
        <w:numPr>
          <w:ilvl w:val="0"/>
          <w:numId w:val="1"/>
        </w:numPr>
        <w:rPr>
          <w:rFonts w:cs="Arial"/>
          <w:sz w:val="20"/>
        </w:rPr>
      </w:pPr>
      <w:r w:rsidRPr="005178B6">
        <w:rPr>
          <w:rFonts w:cs="Arial"/>
          <w:sz w:val="20"/>
        </w:rPr>
        <w:t>Collaborate with internal teams to ensure customer satisfaction.</w:t>
      </w:r>
    </w:p>
    <w:p w14:paraId="48E76BE4" w14:textId="43F50457" w:rsidR="00C656F9" w:rsidRPr="005178B6" w:rsidRDefault="00C656F9" w:rsidP="005178B6">
      <w:pPr>
        <w:numPr>
          <w:ilvl w:val="0"/>
          <w:numId w:val="1"/>
        </w:numPr>
        <w:jc w:val="both"/>
        <w:rPr>
          <w:rFonts w:cs="Arial"/>
          <w:sz w:val="20"/>
        </w:rPr>
      </w:pPr>
      <w:r w:rsidRPr="005178B6">
        <w:rPr>
          <w:rFonts w:cs="Arial"/>
          <w:sz w:val="20"/>
        </w:rPr>
        <w:t>Performs required paperwork and maintain job tracking file</w:t>
      </w:r>
      <w:r w:rsidR="00D5502F" w:rsidRPr="005178B6">
        <w:rPr>
          <w:rFonts w:cs="Arial"/>
          <w:sz w:val="20"/>
        </w:rPr>
        <w:t xml:space="preserve"> within Salesforce</w:t>
      </w:r>
    </w:p>
    <w:p w14:paraId="19E34E31" w14:textId="77777777" w:rsidR="00AF5324" w:rsidRPr="001C0A14" w:rsidRDefault="00AF5324" w:rsidP="00AF5324">
      <w:pPr>
        <w:pStyle w:val="ListParagraph"/>
        <w:numPr>
          <w:ilvl w:val="0"/>
          <w:numId w:val="1"/>
        </w:numPr>
        <w:autoSpaceDE w:val="0"/>
        <w:autoSpaceDN w:val="0"/>
        <w:ind w:right="180"/>
        <w:rPr>
          <w:rFonts w:cs="Arial"/>
          <w:sz w:val="20"/>
        </w:rPr>
      </w:pPr>
      <w:r w:rsidRPr="001C0A14">
        <w:rPr>
          <w:rFonts w:cs="Arial"/>
          <w:sz w:val="20"/>
        </w:rPr>
        <w:t>Develop and execute territory action plans to ensure successful results.</w:t>
      </w:r>
    </w:p>
    <w:p w14:paraId="48E76BE6" w14:textId="1ED654A0" w:rsidR="00F94AEE" w:rsidRPr="001C0A14" w:rsidRDefault="00AF5324" w:rsidP="00AF5324">
      <w:pPr>
        <w:numPr>
          <w:ilvl w:val="0"/>
          <w:numId w:val="8"/>
        </w:numPr>
        <w:tabs>
          <w:tab w:val="clear" w:pos="360"/>
        </w:tabs>
        <w:suppressAutoHyphens/>
        <w:rPr>
          <w:rFonts w:cs="Arial"/>
          <w:sz w:val="20"/>
        </w:rPr>
      </w:pPr>
      <w:r w:rsidRPr="001C0A14">
        <w:rPr>
          <w:rFonts w:cs="Arial"/>
          <w:sz w:val="20"/>
        </w:rPr>
        <w:t xml:space="preserve">Perform all other duties and responsibilities assigned from time to time by management, or its designated representative. </w:t>
      </w:r>
    </w:p>
    <w:p w14:paraId="08DDC232" w14:textId="77777777" w:rsidR="0051781E" w:rsidRPr="001C0A14" w:rsidRDefault="0051781E" w:rsidP="0051781E">
      <w:pPr>
        <w:pStyle w:val="ListParagraph"/>
        <w:numPr>
          <w:ilvl w:val="0"/>
          <w:numId w:val="8"/>
        </w:numPr>
        <w:autoSpaceDE w:val="0"/>
        <w:autoSpaceDN w:val="0"/>
        <w:ind w:right="180"/>
        <w:rPr>
          <w:rFonts w:cs="Arial"/>
          <w:sz w:val="20"/>
        </w:rPr>
      </w:pPr>
      <w:r w:rsidRPr="001C0A14">
        <w:rPr>
          <w:rFonts w:cs="Arial"/>
          <w:sz w:val="20"/>
        </w:rPr>
        <w:t xml:space="preserve">Abide by all safety rules set forth by the company and governmental regulatory agencies and ensure that hazardous conditions are reported and corrected. </w:t>
      </w:r>
    </w:p>
    <w:p w14:paraId="48E76BE8" w14:textId="77777777" w:rsidR="00CA15B7" w:rsidRPr="00873212" w:rsidRDefault="00CA15B7">
      <w:pPr>
        <w:jc w:val="both"/>
        <w:rPr>
          <w:rFonts w:cs="Arial"/>
          <w:sz w:val="20"/>
        </w:rPr>
      </w:pPr>
    </w:p>
    <w:p w14:paraId="48E76BE9" w14:textId="77777777" w:rsidR="007A2B76" w:rsidRPr="00873212" w:rsidRDefault="007A2B76" w:rsidP="00B15CC6">
      <w:pPr>
        <w:rPr>
          <w:rFonts w:cs="Arial"/>
          <w:snapToGrid w:val="0"/>
          <w:sz w:val="20"/>
        </w:rPr>
      </w:pPr>
      <w:r w:rsidRPr="00873212">
        <w:rPr>
          <w:rFonts w:cs="Arial"/>
          <w:b/>
          <w:i/>
          <w:snapToGrid w:val="0"/>
          <w:sz w:val="20"/>
        </w:rPr>
        <w:t>QUALIFICATIONS</w:t>
      </w:r>
      <w:r w:rsidRPr="00873212">
        <w:rPr>
          <w:rFonts w:cs="Arial"/>
          <w:snapToGrid w:val="0"/>
          <w:sz w:val="20"/>
        </w:rPr>
        <w:t xml:space="preserve"> To perform this job successfully, an individual must be able to perform each essential duty satisfactorily. </w:t>
      </w:r>
    </w:p>
    <w:p w14:paraId="48E76BEB" w14:textId="2A2513D8" w:rsidR="00C656F9" w:rsidRPr="00873212" w:rsidRDefault="00C656F9" w:rsidP="006D737B">
      <w:pPr>
        <w:rPr>
          <w:rFonts w:cs="Arial"/>
          <w:sz w:val="20"/>
        </w:rPr>
      </w:pPr>
    </w:p>
    <w:p w14:paraId="4DD7E66B" w14:textId="46326B02" w:rsidR="006D737B" w:rsidRPr="00873212" w:rsidRDefault="006D737B" w:rsidP="006D737B">
      <w:pPr>
        <w:numPr>
          <w:ilvl w:val="0"/>
          <w:numId w:val="7"/>
        </w:numPr>
        <w:tabs>
          <w:tab w:val="clear" w:pos="720"/>
          <w:tab w:val="num" w:pos="360"/>
        </w:tabs>
        <w:ind w:left="360"/>
        <w:rPr>
          <w:rFonts w:cs="Arial"/>
          <w:sz w:val="20"/>
        </w:rPr>
      </w:pPr>
      <w:r w:rsidRPr="00873212">
        <w:rPr>
          <w:rFonts w:cs="Arial"/>
          <w:sz w:val="20"/>
        </w:rPr>
        <w:t>High school education</w:t>
      </w:r>
      <w:r w:rsidR="006315FF" w:rsidRPr="00873212">
        <w:rPr>
          <w:rFonts w:cs="Arial"/>
          <w:sz w:val="20"/>
        </w:rPr>
        <w:t>,</w:t>
      </w:r>
      <w:r w:rsidR="005120A5" w:rsidRPr="00873212">
        <w:rPr>
          <w:rFonts w:cs="Arial"/>
          <w:sz w:val="20"/>
        </w:rPr>
        <w:t xml:space="preserve"> </w:t>
      </w:r>
      <w:r w:rsidR="004906FB" w:rsidRPr="00873212">
        <w:rPr>
          <w:rFonts w:cs="Arial"/>
          <w:sz w:val="20"/>
        </w:rPr>
        <w:t xml:space="preserve">post-secondary </w:t>
      </w:r>
      <w:r w:rsidR="00172825" w:rsidRPr="00873212">
        <w:rPr>
          <w:rFonts w:cs="Arial"/>
          <w:sz w:val="20"/>
        </w:rPr>
        <w:t xml:space="preserve">sales </w:t>
      </w:r>
      <w:r w:rsidR="005120A5" w:rsidRPr="00873212">
        <w:rPr>
          <w:rFonts w:cs="Arial"/>
          <w:sz w:val="20"/>
        </w:rPr>
        <w:t xml:space="preserve">marketing and/or </w:t>
      </w:r>
      <w:r w:rsidR="00683E82" w:rsidRPr="00873212">
        <w:rPr>
          <w:rFonts w:cs="Arial"/>
          <w:sz w:val="20"/>
        </w:rPr>
        <w:t xml:space="preserve">technical education </w:t>
      </w:r>
      <w:r w:rsidRPr="00873212">
        <w:rPr>
          <w:rFonts w:cs="Arial"/>
          <w:sz w:val="20"/>
        </w:rPr>
        <w:t xml:space="preserve">preferred.  </w:t>
      </w:r>
    </w:p>
    <w:p w14:paraId="0DC1475B" w14:textId="77777777" w:rsidR="008504BD" w:rsidRPr="00873212" w:rsidRDefault="008504BD" w:rsidP="008504BD">
      <w:pPr>
        <w:numPr>
          <w:ilvl w:val="0"/>
          <w:numId w:val="7"/>
        </w:numPr>
        <w:tabs>
          <w:tab w:val="clear" w:pos="720"/>
          <w:tab w:val="num" w:pos="360"/>
        </w:tabs>
        <w:ind w:left="360"/>
        <w:rPr>
          <w:rFonts w:cs="Arial"/>
          <w:sz w:val="20"/>
        </w:rPr>
      </w:pPr>
      <w:r w:rsidRPr="008504BD">
        <w:rPr>
          <w:rFonts w:cs="Arial"/>
          <w:sz w:val="20"/>
        </w:rPr>
        <w:t>Strong communication and interpersonal skills.</w:t>
      </w:r>
    </w:p>
    <w:p w14:paraId="338BC015" w14:textId="2B96B2C6" w:rsidR="008504BD" w:rsidRPr="00873212" w:rsidRDefault="008504BD" w:rsidP="008504BD">
      <w:pPr>
        <w:numPr>
          <w:ilvl w:val="0"/>
          <w:numId w:val="7"/>
        </w:numPr>
        <w:tabs>
          <w:tab w:val="clear" w:pos="720"/>
          <w:tab w:val="num" w:pos="360"/>
        </w:tabs>
        <w:ind w:left="360"/>
        <w:rPr>
          <w:rFonts w:cs="Arial"/>
          <w:sz w:val="20"/>
        </w:rPr>
      </w:pPr>
      <w:r w:rsidRPr="008504BD">
        <w:rPr>
          <w:rFonts w:cs="Arial"/>
          <w:sz w:val="20"/>
        </w:rPr>
        <w:t>Excellent attention to detail and ability to manage multiple accounts.</w:t>
      </w:r>
    </w:p>
    <w:p w14:paraId="2A15F564" w14:textId="2A3F2B0E" w:rsidR="00755054" w:rsidRPr="00873212" w:rsidRDefault="008504BD" w:rsidP="008504BD">
      <w:pPr>
        <w:numPr>
          <w:ilvl w:val="0"/>
          <w:numId w:val="7"/>
        </w:numPr>
        <w:tabs>
          <w:tab w:val="clear" w:pos="720"/>
          <w:tab w:val="num" w:pos="360"/>
        </w:tabs>
        <w:ind w:left="360"/>
        <w:rPr>
          <w:rFonts w:cs="Arial"/>
          <w:sz w:val="20"/>
        </w:rPr>
      </w:pPr>
      <w:r w:rsidRPr="008504BD">
        <w:rPr>
          <w:rFonts w:cs="Arial"/>
          <w:sz w:val="20"/>
        </w:rPr>
        <w:t>Proficient in computer applications, including CRM software and Microsoft Office.</w:t>
      </w:r>
      <w:r w:rsidR="00755054" w:rsidRPr="00873212">
        <w:rPr>
          <w:rFonts w:cs="Arial"/>
          <w:sz w:val="20"/>
        </w:rPr>
        <w:t xml:space="preserve"> Salesforce knowledge is an asset</w:t>
      </w:r>
    </w:p>
    <w:p w14:paraId="4CB527BD" w14:textId="77777777" w:rsidR="00420D91" w:rsidRDefault="008504BD" w:rsidP="008504BD">
      <w:pPr>
        <w:numPr>
          <w:ilvl w:val="0"/>
          <w:numId w:val="7"/>
        </w:numPr>
        <w:tabs>
          <w:tab w:val="clear" w:pos="720"/>
          <w:tab w:val="num" w:pos="360"/>
        </w:tabs>
        <w:ind w:left="360"/>
        <w:rPr>
          <w:rFonts w:cs="Arial"/>
          <w:sz w:val="20"/>
        </w:rPr>
      </w:pPr>
      <w:r w:rsidRPr="008504BD">
        <w:rPr>
          <w:rFonts w:cs="Arial"/>
          <w:sz w:val="20"/>
        </w:rPr>
        <w:t>Experience in sales, construction, or a related field is an asset.</w:t>
      </w:r>
    </w:p>
    <w:p w14:paraId="723A3957" w14:textId="1C9579D0" w:rsidR="008504BD" w:rsidRPr="00420D91" w:rsidRDefault="008504BD" w:rsidP="008504BD">
      <w:pPr>
        <w:numPr>
          <w:ilvl w:val="0"/>
          <w:numId w:val="7"/>
        </w:numPr>
        <w:tabs>
          <w:tab w:val="clear" w:pos="720"/>
          <w:tab w:val="num" w:pos="360"/>
        </w:tabs>
        <w:ind w:left="360"/>
        <w:rPr>
          <w:rFonts w:cs="Arial"/>
          <w:sz w:val="20"/>
        </w:rPr>
      </w:pPr>
      <w:r w:rsidRPr="00420D91">
        <w:rPr>
          <w:rFonts w:cs="Arial"/>
          <w:sz w:val="20"/>
        </w:rPr>
        <w:t>Self-motivated with the ability to work independently.</w:t>
      </w:r>
    </w:p>
    <w:p w14:paraId="5C635A73" w14:textId="77777777" w:rsidR="008504BD" w:rsidRPr="00873212" w:rsidRDefault="008504BD" w:rsidP="008504BD">
      <w:pPr>
        <w:numPr>
          <w:ilvl w:val="0"/>
          <w:numId w:val="7"/>
        </w:numPr>
        <w:tabs>
          <w:tab w:val="clear" w:pos="720"/>
          <w:tab w:val="num" w:pos="360"/>
        </w:tabs>
        <w:ind w:left="360"/>
        <w:rPr>
          <w:rFonts w:cs="Arial"/>
          <w:sz w:val="20"/>
        </w:rPr>
      </w:pPr>
      <w:r w:rsidRPr="00873212">
        <w:rPr>
          <w:rFonts w:cs="Arial"/>
          <w:sz w:val="20"/>
        </w:rPr>
        <w:t>Valid driver’s license.</w:t>
      </w:r>
    </w:p>
    <w:p w14:paraId="48E76BF4" w14:textId="77777777" w:rsidR="00C656F9" w:rsidRPr="00873212" w:rsidRDefault="00C656F9">
      <w:pPr>
        <w:rPr>
          <w:rFonts w:cs="Arial"/>
          <w:sz w:val="20"/>
        </w:rPr>
      </w:pPr>
    </w:p>
    <w:p w14:paraId="48E76BF5" w14:textId="77777777" w:rsidR="007A2B76" w:rsidRPr="00873212" w:rsidRDefault="007A2B76">
      <w:pPr>
        <w:jc w:val="both"/>
        <w:rPr>
          <w:rFonts w:cs="Arial"/>
          <w:snapToGrid w:val="0"/>
          <w:sz w:val="20"/>
        </w:rPr>
      </w:pPr>
      <w:r w:rsidRPr="00873212">
        <w:rPr>
          <w:rFonts w:cs="Arial"/>
          <w:b/>
          <w:i/>
          <w:snapToGrid w:val="0"/>
          <w:sz w:val="20"/>
        </w:rPr>
        <w:t>PHYSICAL DEMANDS</w:t>
      </w:r>
      <w:r w:rsidRPr="00873212">
        <w:rPr>
          <w:rFonts w:cs="Arial"/>
          <w:b/>
          <w:snapToGrid w:val="0"/>
          <w:sz w:val="20"/>
        </w:rPr>
        <w:t xml:space="preserve"> </w:t>
      </w:r>
      <w:r w:rsidRPr="00873212">
        <w:rPr>
          <w:rFonts w:cs="Arial"/>
          <w:snapToGrid w:val="0"/>
          <w:sz w:val="20"/>
        </w:rPr>
        <w:t xml:space="preserve">The physical demands described here are representative of those that must be met by an employee to successfully perform the essential functions of this job. </w:t>
      </w:r>
    </w:p>
    <w:p w14:paraId="48E76BF6" w14:textId="77777777" w:rsidR="007A2B76" w:rsidRPr="00873212" w:rsidRDefault="007A2B76" w:rsidP="00B15CC6">
      <w:pPr>
        <w:numPr>
          <w:ilvl w:val="0"/>
          <w:numId w:val="9"/>
        </w:numPr>
        <w:spacing w:before="120"/>
        <w:jc w:val="both"/>
        <w:rPr>
          <w:rFonts w:cs="Arial"/>
          <w:snapToGrid w:val="0"/>
          <w:sz w:val="20"/>
        </w:rPr>
      </w:pPr>
      <w:r w:rsidRPr="00873212">
        <w:rPr>
          <w:rFonts w:cs="Arial"/>
          <w:snapToGrid w:val="0"/>
          <w:sz w:val="20"/>
        </w:rPr>
        <w:t>Standing, walking, sitting, talking/listening, reaching with hands and arms.</w:t>
      </w:r>
    </w:p>
    <w:p w14:paraId="48E76BF7" w14:textId="77777777" w:rsidR="007A2B76" w:rsidRPr="00873212" w:rsidRDefault="007A2B76">
      <w:pPr>
        <w:numPr>
          <w:ilvl w:val="0"/>
          <w:numId w:val="10"/>
        </w:numPr>
        <w:jc w:val="both"/>
        <w:rPr>
          <w:rFonts w:cs="Arial"/>
          <w:snapToGrid w:val="0"/>
          <w:sz w:val="20"/>
        </w:rPr>
      </w:pPr>
      <w:proofErr w:type="gramStart"/>
      <w:r w:rsidRPr="00873212">
        <w:rPr>
          <w:rFonts w:cs="Arial"/>
          <w:snapToGrid w:val="0"/>
          <w:sz w:val="20"/>
        </w:rPr>
        <w:t>Lifting up</w:t>
      </w:r>
      <w:proofErr w:type="gramEnd"/>
      <w:r w:rsidRPr="00873212">
        <w:rPr>
          <w:rFonts w:cs="Arial"/>
          <w:snapToGrid w:val="0"/>
          <w:sz w:val="20"/>
        </w:rPr>
        <w:t xml:space="preserve"> to </w:t>
      </w:r>
      <w:r w:rsidR="00C656F9" w:rsidRPr="00873212">
        <w:rPr>
          <w:rFonts w:cs="Arial"/>
          <w:snapToGrid w:val="0"/>
          <w:sz w:val="20"/>
        </w:rPr>
        <w:t>80</w:t>
      </w:r>
      <w:r w:rsidR="0022682F" w:rsidRPr="00873212">
        <w:rPr>
          <w:rFonts w:cs="Arial"/>
          <w:snapToGrid w:val="0"/>
          <w:sz w:val="20"/>
        </w:rPr>
        <w:t xml:space="preserve"> </w:t>
      </w:r>
      <w:r w:rsidRPr="00873212">
        <w:rPr>
          <w:rFonts w:cs="Arial"/>
          <w:snapToGrid w:val="0"/>
          <w:sz w:val="20"/>
        </w:rPr>
        <w:t xml:space="preserve">pounds. </w:t>
      </w:r>
    </w:p>
    <w:p w14:paraId="48E76BF8" w14:textId="77777777" w:rsidR="007A2B76" w:rsidRPr="00873212" w:rsidRDefault="007A2B76">
      <w:pPr>
        <w:jc w:val="both"/>
        <w:rPr>
          <w:rFonts w:cs="Arial"/>
          <w:sz w:val="20"/>
        </w:rPr>
      </w:pPr>
    </w:p>
    <w:p w14:paraId="48E76BF9" w14:textId="77777777" w:rsidR="00C73A73" w:rsidRPr="00873212" w:rsidRDefault="007A2B76" w:rsidP="00C73A73">
      <w:pPr>
        <w:jc w:val="both"/>
        <w:rPr>
          <w:rFonts w:cs="Arial"/>
          <w:snapToGrid w:val="0"/>
          <w:sz w:val="20"/>
        </w:rPr>
      </w:pPr>
      <w:r w:rsidRPr="00873212">
        <w:rPr>
          <w:rFonts w:cs="Arial"/>
          <w:b/>
          <w:i/>
          <w:snapToGrid w:val="0"/>
          <w:sz w:val="20"/>
        </w:rPr>
        <w:lastRenderedPageBreak/>
        <w:t>WORK ENVIRONMENT</w:t>
      </w:r>
      <w:r w:rsidRPr="00873212">
        <w:rPr>
          <w:rFonts w:cs="Arial"/>
          <w:b/>
          <w:snapToGrid w:val="0"/>
          <w:sz w:val="20"/>
        </w:rPr>
        <w:t xml:space="preserve"> </w:t>
      </w:r>
      <w:r w:rsidRPr="00873212">
        <w:rPr>
          <w:rFonts w:cs="Arial"/>
          <w:snapToGrid w:val="0"/>
          <w:sz w:val="20"/>
        </w:rPr>
        <w:t>The work environment characteristics described here are representative of those an employee encounters while performing the essential functions of this job.</w:t>
      </w:r>
    </w:p>
    <w:p w14:paraId="48E76BFA" w14:textId="77777777" w:rsidR="006709EF" w:rsidRPr="00873212" w:rsidRDefault="006709EF" w:rsidP="00C73A73">
      <w:pPr>
        <w:jc w:val="both"/>
        <w:rPr>
          <w:rFonts w:cs="Arial"/>
          <w:snapToGrid w:val="0"/>
          <w:sz w:val="20"/>
        </w:rPr>
      </w:pPr>
    </w:p>
    <w:p w14:paraId="48E76BFB" w14:textId="77777777" w:rsidR="00DD665B" w:rsidRPr="00873212" w:rsidRDefault="006709EF" w:rsidP="006709EF">
      <w:pPr>
        <w:pStyle w:val="ListParagraph"/>
        <w:numPr>
          <w:ilvl w:val="0"/>
          <w:numId w:val="18"/>
        </w:numPr>
        <w:ind w:left="360"/>
        <w:jc w:val="both"/>
        <w:rPr>
          <w:rFonts w:cs="Arial"/>
          <w:snapToGrid w:val="0"/>
          <w:sz w:val="20"/>
        </w:rPr>
      </w:pPr>
      <w:r w:rsidRPr="00873212">
        <w:rPr>
          <w:rFonts w:cs="Arial"/>
          <w:snapToGrid w:val="0"/>
          <w:sz w:val="20"/>
        </w:rPr>
        <w:t>Office building and construction jobsites</w:t>
      </w:r>
    </w:p>
    <w:p w14:paraId="48E76BFC" w14:textId="77777777" w:rsidR="006709EF" w:rsidRPr="00873212" w:rsidRDefault="006709EF" w:rsidP="006709EF">
      <w:pPr>
        <w:pStyle w:val="ListParagraph"/>
        <w:numPr>
          <w:ilvl w:val="0"/>
          <w:numId w:val="18"/>
        </w:numPr>
        <w:ind w:left="360"/>
        <w:rPr>
          <w:rFonts w:cs="Arial"/>
          <w:snapToGrid w:val="0"/>
          <w:sz w:val="20"/>
        </w:rPr>
      </w:pPr>
      <w:r w:rsidRPr="00873212">
        <w:rPr>
          <w:rFonts w:cs="Arial"/>
          <w:snapToGrid w:val="0"/>
          <w:sz w:val="20"/>
        </w:rPr>
        <w:t>Moderate noise.</w:t>
      </w:r>
    </w:p>
    <w:p w14:paraId="48E76BFD" w14:textId="77777777" w:rsidR="006709EF" w:rsidRPr="00873212" w:rsidRDefault="006709EF" w:rsidP="006709EF">
      <w:pPr>
        <w:pStyle w:val="ListParagraph"/>
        <w:numPr>
          <w:ilvl w:val="0"/>
          <w:numId w:val="18"/>
        </w:numPr>
        <w:ind w:left="360"/>
        <w:jc w:val="both"/>
        <w:rPr>
          <w:rFonts w:cs="Arial"/>
          <w:snapToGrid w:val="0"/>
          <w:sz w:val="20"/>
        </w:rPr>
      </w:pPr>
      <w:r w:rsidRPr="00873212">
        <w:rPr>
          <w:rFonts w:cs="Arial"/>
          <w:snapToGrid w:val="0"/>
          <w:sz w:val="20"/>
        </w:rPr>
        <w:t>Outdoor weather conditions</w:t>
      </w:r>
    </w:p>
    <w:p w14:paraId="48E76BFE" w14:textId="77777777" w:rsidR="006709EF" w:rsidRPr="00873212" w:rsidRDefault="006709EF" w:rsidP="006709EF">
      <w:pPr>
        <w:pStyle w:val="ListParagraph"/>
        <w:jc w:val="both"/>
        <w:rPr>
          <w:rFonts w:cs="Arial"/>
          <w:snapToGrid w:val="0"/>
          <w:sz w:val="20"/>
        </w:rPr>
      </w:pPr>
    </w:p>
    <w:p w14:paraId="48E76BFF" w14:textId="77777777" w:rsidR="00DD665B" w:rsidRPr="00873212" w:rsidRDefault="00DD665B" w:rsidP="00C73A73">
      <w:pPr>
        <w:jc w:val="both"/>
        <w:rPr>
          <w:rFonts w:cs="Arial"/>
          <w:snapToGrid w:val="0"/>
          <w:sz w:val="20"/>
        </w:rPr>
      </w:pPr>
    </w:p>
    <w:p w14:paraId="48E76C00" w14:textId="77777777" w:rsidR="00C73A73" w:rsidRPr="00873212" w:rsidRDefault="00C73A73" w:rsidP="00C73A73">
      <w:pPr>
        <w:pStyle w:val="BodyText"/>
        <w:pBdr>
          <w:top w:val="single" w:sz="12" w:space="1" w:color="auto"/>
          <w:left w:val="single" w:sz="12" w:space="4" w:color="auto"/>
          <w:bottom w:val="single" w:sz="12" w:space="1" w:color="auto"/>
          <w:right w:val="single" w:sz="12" w:space="4" w:color="auto"/>
        </w:pBdr>
        <w:shd w:val="clear" w:color="auto" w:fill="E0E0E0"/>
        <w:rPr>
          <w:rFonts w:ascii="Arial" w:hAnsi="Arial" w:cs="Arial"/>
          <w:b/>
          <w:sz w:val="20"/>
        </w:rPr>
      </w:pPr>
      <w:r w:rsidRPr="00873212">
        <w:rPr>
          <w:rFonts w:ascii="Arial" w:hAnsi="Arial" w:cs="Arial"/>
          <w:b/>
          <w:sz w:val="20"/>
        </w:rPr>
        <w:t>The duties listed are intended only as illustrations of the various types of work that may be performed.  The omission of specific statements of duties does not exclude them from the position if the work is similar, related, or a logical assignment to the position.</w:t>
      </w:r>
    </w:p>
    <w:p w14:paraId="48E76C01" w14:textId="77777777" w:rsidR="00C73A73" w:rsidRPr="00873212" w:rsidRDefault="00C73A73" w:rsidP="00C73A73">
      <w:pPr>
        <w:pBdr>
          <w:top w:val="single" w:sz="12" w:space="1" w:color="auto"/>
          <w:left w:val="single" w:sz="12" w:space="4" w:color="auto"/>
          <w:bottom w:val="single" w:sz="12" w:space="1" w:color="auto"/>
          <w:right w:val="single" w:sz="12" w:space="4" w:color="auto"/>
        </w:pBdr>
        <w:shd w:val="clear" w:color="auto" w:fill="E0E0E0"/>
        <w:autoSpaceDE w:val="0"/>
        <w:autoSpaceDN w:val="0"/>
        <w:adjustRightInd w:val="0"/>
        <w:rPr>
          <w:rFonts w:cs="Arial"/>
          <w:b/>
          <w:i/>
          <w:iCs/>
          <w:sz w:val="20"/>
        </w:rPr>
      </w:pPr>
    </w:p>
    <w:p w14:paraId="48E76C02" w14:textId="77777777" w:rsidR="00C73A73" w:rsidRPr="00873212" w:rsidRDefault="00C73A73" w:rsidP="00C73A73">
      <w:pPr>
        <w:pBdr>
          <w:top w:val="single" w:sz="12" w:space="1" w:color="auto"/>
          <w:left w:val="single" w:sz="12" w:space="4" w:color="auto"/>
          <w:bottom w:val="single" w:sz="12" w:space="1" w:color="auto"/>
          <w:right w:val="single" w:sz="12" w:space="4" w:color="auto"/>
        </w:pBdr>
        <w:shd w:val="clear" w:color="auto" w:fill="E0E0E0"/>
        <w:rPr>
          <w:rFonts w:cs="Arial"/>
          <w:b/>
          <w:sz w:val="20"/>
        </w:rPr>
      </w:pPr>
      <w:r w:rsidRPr="00873212">
        <w:rPr>
          <w:rFonts w:cs="Arial"/>
          <w:b/>
          <w:i/>
          <w:iCs/>
          <w:sz w:val="20"/>
        </w:rPr>
        <w:t>The job description does not constitute an employment agreement between the employer and employee and is subject to change by the employer as the needs of the employer and requirements of the job change.</w:t>
      </w:r>
    </w:p>
    <w:p w14:paraId="48E76C0A" w14:textId="77DF1BF5" w:rsidR="007A2B76" w:rsidRPr="00873212" w:rsidRDefault="007A2B76" w:rsidP="00DD665B">
      <w:pPr>
        <w:pBdr>
          <w:top w:val="single" w:sz="12" w:space="1" w:color="auto"/>
          <w:left w:val="single" w:sz="12" w:space="4" w:color="auto"/>
          <w:bottom w:val="single" w:sz="12" w:space="1" w:color="auto"/>
          <w:right w:val="single" w:sz="12" w:space="4" w:color="auto"/>
        </w:pBdr>
        <w:shd w:val="clear" w:color="auto" w:fill="E0E0E0"/>
        <w:rPr>
          <w:rFonts w:cs="Arial"/>
          <w:b/>
          <w:sz w:val="20"/>
        </w:rPr>
      </w:pPr>
    </w:p>
    <w:sectPr w:rsidR="007A2B76" w:rsidRPr="00873212" w:rsidSect="003C6C00">
      <w:headerReference w:type="default" r:id="rId11"/>
      <w:footerReference w:type="default" r:id="rId12"/>
      <w:pgSz w:w="12240" w:h="15840"/>
      <w:pgMar w:top="576" w:right="720" w:bottom="576" w:left="144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5F91" w14:textId="77777777" w:rsidR="00820FCA" w:rsidRDefault="00820FCA">
      <w:r>
        <w:separator/>
      </w:r>
    </w:p>
  </w:endnote>
  <w:endnote w:type="continuationSeparator" w:id="0">
    <w:p w14:paraId="40495F4E" w14:textId="77777777" w:rsidR="00820FCA" w:rsidRDefault="0082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6C1E" w14:textId="77777777" w:rsidR="00FA4F65" w:rsidRPr="00DD665B" w:rsidRDefault="00FA4F65" w:rsidP="00DD665B">
    <w:pPr>
      <w:rPr>
        <w:rFonts w:ascii="Times New Roman" w:hAnsi="Times New Roman"/>
        <w:b/>
        <w:sz w:val="20"/>
      </w:rPr>
    </w:pPr>
    <w:r>
      <w:rPr>
        <w:rFonts w:ascii="Times New Roman" w:hAnsi="Times New Roman"/>
        <w:sz w:val="20"/>
      </w:rPr>
      <w:t>Basalite Concrete Products, ULC</w:t>
    </w:r>
    <w:r w:rsidRPr="00B15CC6">
      <w:rPr>
        <w:rFonts w:ascii="Times New Roman" w:hAnsi="Times New Roman"/>
        <w:sz w:val="20"/>
      </w:rPr>
      <w:tab/>
    </w:r>
    <w:r w:rsidR="00F06D5F" w:rsidRPr="00DD665B">
      <w:rPr>
        <w:rStyle w:val="PageNumber"/>
        <w:rFonts w:ascii="Times New Roman" w:hAnsi="Times New Roman"/>
        <w:sz w:val="20"/>
      </w:rPr>
      <w:fldChar w:fldCharType="begin"/>
    </w:r>
    <w:r w:rsidRPr="00DD665B">
      <w:rPr>
        <w:rStyle w:val="PageNumber"/>
        <w:rFonts w:ascii="Times New Roman" w:hAnsi="Times New Roman"/>
        <w:sz w:val="20"/>
      </w:rPr>
      <w:instrText xml:space="preserve"> PAGE </w:instrText>
    </w:r>
    <w:r w:rsidR="00F06D5F" w:rsidRPr="00DD665B">
      <w:rPr>
        <w:rStyle w:val="PageNumber"/>
        <w:rFonts w:ascii="Times New Roman" w:hAnsi="Times New Roman"/>
        <w:sz w:val="20"/>
      </w:rPr>
      <w:fldChar w:fldCharType="separate"/>
    </w:r>
    <w:r w:rsidR="0029316B">
      <w:rPr>
        <w:rStyle w:val="PageNumber"/>
        <w:rFonts w:ascii="Times New Roman" w:hAnsi="Times New Roman"/>
        <w:noProof/>
        <w:sz w:val="20"/>
      </w:rPr>
      <w:t>1</w:t>
    </w:r>
    <w:r w:rsidR="00F06D5F" w:rsidRPr="00DD665B">
      <w:rPr>
        <w:rStyle w:val="PageNumber"/>
        <w:rFonts w:ascii="Times New Roman" w:hAnsi="Times New Roman"/>
        <w:sz w:val="20"/>
      </w:rPr>
      <w:fldChar w:fldCharType="end"/>
    </w:r>
    <w:r>
      <w:rPr>
        <w:rStyle w:val="PageNumber"/>
        <w:rFonts w:ascii="Times New Roman" w:hAnsi="Times New Roman"/>
        <w:sz w:val="20"/>
      </w:rPr>
      <w:t xml:space="preserve">                                                 </w:t>
    </w:r>
    <w:r w:rsidRPr="00DD665B">
      <w:rPr>
        <w:rFonts w:ascii="Times New Roman" w:hAnsi="Times New Roman"/>
        <w:sz w:val="20"/>
      </w:rPr>
      <w:t>Sales Representative</w:t>
    </w:r>
    <w:r w:rsidR="00101EEC">
      <w:rPr>
        <w:rFonts w:ascii="Times New Roman" w:hAnsi="Times New Roman"/>
        <w:sz w:val="20"/>
      </w:rPr>
      <w:t xml:space="preserve"> - Technical</w:t>
    </w:r>
  </w:p>
  <w:p w14:paraId="48E76C1F" w14:textId="77777777" w:rsidR="00FA4F65" w:rsidRPr="00B15CC6" w:rsidRDefault="00FA4F65" w:rsidP="00B15CC6">
    <w:pPr>
      <w:pStyle w:val="Footer"/>
      <w:tabs>
        <w:tab w:val="clear" w:pos="4320"/>
        <w:tab w:val="clear" w:pos="8640"/>
        <w:tab w:val="center" w:pos="5040"/>
        <w:tab w:val="right" w:pos="9900"/>
      </w:tabs>
      <w:ind w:left="-720" w:firstLine="720"/>
      <w:rPr>
        <w:rFonts w:ascii="Times New Roman" w:hAnsi="Times New Roman"/>
        <w:sz w:val="20"/>
      </w:rPr>
    </w:pPr>
    <w:r w:rsidRPr="00B15CC6">
      <w:rPr>
        <w:rStyle w:val="PageNumbe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8656" w14:textId="77777777" w:rsidR="00820FCA" w:rsidRDefault="00820FCA">
      <w:r>
        <w:separator/>
      </w:r>
    </w:p>
  </w:footnote>
  <w:footnote w:type="continuationSeparator" w:id="0">
    <w:p w14:paraId="34E2805F" w14:textId="77777777" w:rsidR="00820FCA" w:rsidRDefault="0082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6C0F" w14:textId="77777777" w:rsidR="00FA4F65" w:rsidRDefault="00FA4F65" w:rsidP="00B15CC6">
    <w:pPr>
      <w:pStyle w:val="Title"/>
      <w:pBdr>
        <w:top w:val="thinThickSmallGap" w:sz="24" w:space="1" w:color="auto"/>
        <w:left w:val="thinThickSmallGap" w:sz="24" w:space="4" w:color="auto"/>
        <w:bottom w:val="thinThickSmallGap" w:sz="24" w:space="1" w:color="auto"/>
        <w:right w:val="thinThickSmallGap" w:sz="24" w:space="4" w:color="auto"/>
      </w:pBdr>
      <w:rPr>
        <w:rFonts w:ascii="Garamond" w:hAnsi="Garamond"/>
        <w:sz w:val="22"/>
      </w:rPr>
    </w:pPr>
    <w:r>
      <w:rPr>
        <w:rFonts w:ascii="Garamond" w:hAnsi="Garamond"/>
        <w:sz w:val="22"/>
      </w:rPr>
      <w:t>POSITION DESCRIPTION</w:t>
    </w:r>
  </w:p>
  <w:p w14:paraId="48E76C10" w14:textId="77777777" w:rsidR="00FA4F65" w:rsidRDefault="00FA4F65" w:rsidP="00B15CC6">
    <w:pPr>
      <w:pBdr>
        <w:top w:val="thinThickSmallGap" w:sz="24" w:space="1" w:color="auto"/>
        <w:left w:val="thinThickSmallGap" w:sz="24" w:space="4" w:color="auto"/>
        <w:bottom w:val="thinThickSmallGap" w:sz="24" w:space="1" w:color="auto"/>
        <w:right w:val="thinThickSmallGap" w:sz="24" w:space="4" w:color="auto"/>
      </w:pBdr>
      <w:jc w:val="center"/>
      <w:rPr>
        <w:rFonts w:ascii="Garamond" w:hAnsi="Garamond"/>
        <w:b/>
        <w:sz w:val="22"/>
      </w:rPr>
    </w:pPr>
    <w:r>
      <w:rPr>
        <w:rFonts w:ascii="Garamond" w:hAnsi="Garamond"/>
        <w:b/>
        <w:sz w:val="22"/>
      </w:rPr>
      <w:t>Basalite Concrete Products, ULC</w:t>
    </w:r>
  </w:p>
  <w:p w14:paraId="48E76C11" w14:textId="77777777" w:rsidR="00FA4F65" w:rsidRDefault="00FA4F65" w:rsidP="00B15CC6">
    <w:pPr>
      <w:pBdr>
        <w:top w:val="thinThickSmallGap" w:sz="24" w:space="1" w:color="auto"/>
        <w:left w:val="thinThickSmallGap" w:sz="24" w:space="4" w:color="auto"/>
        <w:bottom w:val="thinThickSmallGap" w:sz="24" w:space="1" w:color="auto"/>
        <w:right w:val="thinThickSmallGap" w:sz="24" w:space="4" w:color="auto"/>
      </w:pBdr>
      <w:jc w:val="center"/>
      <w:rPr>
        <w:rFonts w:ascii="Times New Roman" w:hAnsi="Times New Roman"/>
        <w:b/>
        <w:sz w:val="20"/>
      </w:rPr>
    </w:pPr>
    <w:r>
      <w:rPr>
        <w:rFonts w:ascii="Garamond" w:hAnsi="Garamond"/>
        <w:b/>
        <w:sz w:val="22"/>
      </w:rPr>
      <w:t>Surrey, BC</w:t>
    </w:r>
  </w:p>
  <w:p w14:paraId="48E76C12" w14:textId="77777777" w:rsidR="00FA4F65" w:rsidRDefault="00FA4F65" w:rsidP="00B15CC6">
    <w:pP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3111"/>
      <w:gridCol w:w="2212"/>
      <w:gridCol w:w="2629"/>
    </w:tblGrid>
    <w:tr w:rsidR="00FA4F65" w:rsidRPr="00754236" w14:paraId="48E76C17" w14:textId="77777777" w:rsidTr="00754236">
      <w:tc>
        <w:tcPr>
          <w:tcW w:w="2160" w:type="dxa"/>
          <w:tcBorders>
            <w:top w:val="single" w:sz="4" w:space="0" w:color="auto"/>
            <w:left w:val="single" w:sz="4" w:space="0" w:color="auto"/>
            <w:bottom w:val="single" w:sz="4" w:space="0" w:color="auto"/>
            <w:right w:val="single" w:sz="4" w:space="0" w:color="auto"/>
          </w:tcBorders>
        </w:tcPr>
        <w:p w14:paraId="48E76C13" w14:textId="77777777" w:rsidR="00FA4F65" w:rsidRPr="00754236" w:rsidRDefault="00FA4F65" w:rsidP="00754236">
          <w:pPr>
            <w:spacing w:line="360" w:lineRule="auto"/>
            <w:rPr>
              <w:rFonts w:ascii="Times New Roman" w:hAnsi="Times New Roman"/>
              <w:b/>
              <w:sz w:val="22"/>
            </w:rPr>
          </w:pPr>
          <w:r w:rsidRPr="00754236">
            <w:rPr>
              <w:rFonts w:ascii="Times New Roman" w:hAnsi="Times New Roman"/>
              <w:b/>
              <w:i/>
              <w:sz w:val="22"/>
            </w:rPr>
            <w:t>POSITION TITLE:</w:t>
          </w:r>
          <w:r w:rsidRPr="00754236">
            <w:rPr>
              <w:rFonts w:ascii="Times New Roman" w:hAnsi="Times New Roman"/>
              <w:b/>
              <w:sz w:val="22"/>
            </w:rPr>
            <w:t xml:space="preserve"> </w:t>
          </w:r>
        </w:p>
      </w:tc>
      <w:tc>
        <w:tcPr>
          <w:tcW w:w="3168" w:type="dxa"/>
          <w:tcBorders>
            <w:top w:val="single" w:sz="4" w:space="0" w:color="auto"/>
            <w:left w:val="single" w:sz="4" w:space="0" w:color="auto"/>
            <w:bottom w:val="single" w:sz="4" w:space="0" w:color="auto"/>
            <w:right w:val="single" w:sz="4" w:space="0" w:color="auto"/>
          </w:tcBorders>
        </w:tcPr>
        <w:p w14:paraId="48E76C14" w14:textId="46229213" w:rsidR="00FA4F65" w:rsidRPr="00754236" w:rsidRDefault="00C55251" w:rsidP="00C656F9">
          <w:pPr>
            <w:rPr>
              <w:rFonts w:ascii="Times New Roman" w:hAnsi="Times New Roman"/>
              <w:b/>
              <w:sz w:val="22"/>
            </w:rPr>
          </w:pPr>
          <w:r>
            <w:rPr>
              <w:rFonts w:ascii="Times New Roman" w:hAnsi="Times New Roman"/>
              <w:b/>
              <w:sz w:val="22"/>
            </w:rPr>
            <w:t>Sales Representative</w:t>
          </w:r>
          <w:r w:rsidR="00101EEC">
            <w:rPr>
              <w:rFonts w:ascii="Times New Roman" w:hAnsi="Times New Roman"/>
              <w:b/>
              <w:sz w:val="22"/>
            </w:rPr>
            <w:t xml:space="preserve"> </w:t>
          </w:r>
          <w:r w:rsidR="00DA6E31">
            <w:rPr>
              <w:rFonts w:ascii="Times New Roman" w:hAnsi="Times New Roman"/>
              <w:b/>
              <w:sz w:val="22"/>
            </w:rPr>
            <w:t>–</w:t>
          </w:r>
          <w:r>
            <w:rPr>
              <w:rFonts w:ascii="Times New Roman" w:hAnsi="Times New Roman"/>
              <w:b/>
              <w:sz w:val="22"/>
            </w:rPr>
            <w:t xml:space="preserve"> </w:t>
          </w:r>
          <w:r w:rsidR="00DA6E31">
            <w:rPr>
              <w:rFonts w:ascii="Times New Roman" w:hAnsi="Times New Roman"/>
              <w:b/>
              <w:sz w:val="22"/>
            </w:rPr>
            <w:t xml:space="preserve">Dealer/Contractor </w:t>
          </w:r>
        </w:p>
      </w:tc>
      <w:tc>
        <w:tcPr>
          <w:tcW w:w="2256" w:type="dxa"/>
          <w:tcBorders>
            <w:top w:val="single" w:sz="4" w:space="0" w:color="auto"/>
            <w:left w:val="single" w:sz="4" w:space="0" w:color="auto"/>
            <w:bottom w:val="single" w:sz="4" w:space="0" w:color="auto"/>
            <w:right w:val="single" w:sz="4" w:space="0" w:color="auto"/>
          </w:tcBorders>
        </w:tcPr>
        <w:p w14:paraId="48E76C15" w14:textId="77777777" w:rsidR="00FA4F65" w:rsidRPr="00754236" w:rsidRDefault="00FA4F65" w:rsidP="00754236">
          <w:pPr>
            <w:spacing w:line="360" w:lineRule="auto"/>
            <w:rPr>
              <w:rFonts w:ascii="Times New Roman" w:hAnsi="Times New Roman"/>
              <w:b/>
              <w:i/>
              <w:sz w:val="22"/>
            </w:rPr>
          </w:pPr>
          <w:r w:rsidRPr="00754236">
            <w:rPr>
              <w:rFonts w:ascii="Times New Roman" w:hAnsi="Times New Roman"/>
              <w:b/>
              <w:i/>
              <w:sz w:val="22"/>
            </w:rPr>
            <w:t>FLSA TYPE:</w:t>
          </w:r>
        </w:p>
      </w:tc>
      <w:tc>
        <w:tcPr>
          <w:tcW w:w="2712" w:type="dxa"/>
          <w:tcBorders>
            <w:top w:val="single" w:sz="4" w:space="0" w:color="auto"/>
            <w:left w:val="single" w:sz="4" w:space="0" w:color="auto"/>
            <w:bottom w:val="single" w:sz="4" w:space="0" w:color="auto"/>
            <w:right w:val="single" w:sz="4" w:space="0" w:color="auto"/>
          </w:tcBorders>
        </w:tcPr>
        <w:p w14:paraId="48E76C16" w14:textId="77777777" w:rsidR="00FA4F65" w:rsidRPr="00754236" w:rsidRDefault="00FA4F65" w:rsidP="00754236">
          <w:pPr>
            <w:spacing w:line="360" w:lineRule="auto"/>
            <w:rPr>
              <w:rFonts w:ascii="Times New Roman" w:hAnsi="Times New Roman"/>
              <w:b/>
              <w:sz w:val="22"/>
            </w:rPr>
          </w:pPr>
          <w:r w:rsidRPr="00754236">
            <w:rPr>
              <w:rFonts w:ascii="Times New Roman" w:hAnsi="Times New Roman"/>
              <w:b/>
              <w:sz w:val="22"/>
            </w:rPr>
            <w:t>Exempt</w:t>
          </w:r>
        </w:p>
      </w:tc>
    </w:tr>
    <w:tr w:rsidR="00FA4F65" w:rsidRPr="00754236" w14:paraId="48E76C1C" w14:textId="77777777" w:rsidTr="00754236">
      <w:tc>
        <w:tcPr>
          <w:tcW w:w="2160" w:type="dxa"/>
          <w:tcBorders>
            <w:top w:val="single" w:sz="4" w:space="0" w:color="auto"/>
            <w:left w:val="single" w:sz="4" w:space="0" w:color="auto"/>
            <w:bottom w:val="single" w:sz="4" w:space="0" w:color="auto"/>
            <w:right w:val="single" w:sz="4" w:space="0" w:color="auto"/>
          </w:tcBorders>
        </w:tcPr>
        <w:p w14:paraId="48E76C18" w14:textId="77777777" w:rsidR="00FA4F65" w:rsidRPr="00754236" w:rsidRDefault="00FA4F65" w:rsidP="00754236">
          <w:pPr>
            <w:spacing w:line="360" w:lineRule="auto"/>
            <w:rPr>
              <w:rFonts w:ascii="Times New Roman" w:hAnsi="Times New Roman"/>
              <w:b/>
              <w:sz w:val="22"/>
            </w:rPr>
          </w:pPr>
          <w:r w:rsidRPr="00754236">
            <w:rPr>
              <w:rFonts w:ascii="Times New Roman" w:hAnsi="Times New Roman"/>
              <w:b/>
              <w:i/>
              <w:sz w:val="22"/>
            </w:rPr>
            <w:t>REPORTS TO:</w:t>
          </w:r>
          <w:r w:rsidRPr="00754236">
            <w:rPr>
              <w:rFonts w:ascii="Times New Roman" w:hAnsi="Times New Roman"/>
              <w:b/>
              <w:sz w:val="22"/>
            </w:rPr>
            <w:t xml:space="preserve"> </w:t>
          </w:r>
        </w:p>
      </w:tc>
      <w:tc>
        <w:tcPr>
          <w:tcW w:w="3168" w:type="dxa"/>
          <w:tcBorders>
            <w:top w:val="single" w:sz="4" w:space="0" w:color="auto"/>
            <w:left w:val="single" w:sz="4" w:space="0" w:color="auto"/>
            <w:bottom w:val="single" w:sz="4" w:space="0" w:color="auto"/>
            <w:right w:val="single" w:sz="4" w:space="0" w:color="auto"/>
          </w:tcBorders>
        </w:tcPr>
        <w:p w14:paraId="48E76C19" w14:textId="0DC9E48D" w:rsidR="00FA4F65" w:rsidRPr="00326FDF" w:rsidRDefault="00DB5BCF" w:rsidP="00754236">
          <w:pPr>
            <w:spacing w:line="360" w:lineRule="auto"/>
            <w:rPr>
              <w:rFonts w:ascii="Times New Roman" w:hAnsi="Times New Roman"/>
              <w:b/>
              <w:sz w:val="20"/>
            </w:rPr>
          </w:pPr>
          <w:r w:rsidRPr="00326FDF">
            <w:rPr>
              <w:rFonts w:ascii="Times New Roman" w:hAnsi="Times New Roman"/>
              <w:b/>
              <w:sz w:val="20"/>
            </w:rPr>
            <w:t>Dir</w:t>
          </w:r>
          <w:r w:rsidR="00727D72" w:rsidRPr="00326FDF">
            <w:rPr>
              <w:rFonts w:ascii="Times New Roman" w:hAnsi="Times New Roman"/>
              <w:b/>
              <w:sz w:val="20"/>
            </w:rPr>
            <w:t xml:space="preserve">ector of </w:t>
          </w:r>
          <w:r w:rsidR="00696DDE" w:rsidRPr="00326FDF">
            <w:rPr>
              <w:rFonts w:ascii="Times New Roman" w:hAnsi="Times New Roman"/>
              <w:b/>
              <w:sz w:val="20"/>
            </w:rPr>
            <w:t xml:space="preserve">Sales </w:t>
          </w:r>
          <w:r w:rsidR="00457EC3" w:rsidRPr="00326FDF">
            <w:rPr>
              <w:rFonts w:ascii="Times New Roman" w:hAnsi="Times New Roman"/>
              <w:b/>
              <w:sz w:val="20"/>
            </w:rPr>
            <w:t>and Mark</w:t>
          </w:r>
          <w:r w:rsidR="00C72712" w:rsidRPr="00326FDF">
            <w:rPr>
              <w:rFonts w:ascii="Times New Roman" w:hAnsi="Times New Roman"/>
              <w:b/>
              <w:sz w:val="20"/>
            </w:rPr>
            <w:t>et</w:t>
          </w:r>
          <w:r w:rsidR="00326FDF" w:rsidRPr="00326FDF">
            <w:rPr>
              <w:rFonts w:ascii="Times New Roman" w:hAnsi="Times New Roman"/>
              <w:b/>
              <w:sz w:val="20"/>
            </w:rPr>
            <w:t>ing</w:t>
          </w:r>
          <w:r w:rsidR="00FA4F65" w:rsidRPr="00326FDF">
            <w:rPr>
              <w:rFonts w:ascii="Times New Roman" w:hAnsi="Times New Roman"/>
              <w:b/>
              <w:sz w:val="20"/>
            </w:rPr>
            <w:t xml:space="preserve"> </w:t>
          </w:r>
        </w:p>
      </w:tc>
      <w:tc>
        <w:tcPr>
          <w:tcW w:w="2256" w:type="dxa"/>
          <w:tcBorders>
            <w:top w:val="single" w:sz="4" w:space="0" w:color="auto"/>
            <w:left w:val="single" w:sz="4" w:space="0" w:color="auto"/>
            <w:bottom w:val="single" w:sz="4" w:space="0" w:color="auto"/>
            <w:right w:val="single" w:sz="4" w:space="0" w:color="auto"/>
          </w:tcBorders>
        </w:tcPr>
        <w:p w14:paraId="48E76C1A" w14:textId="77777777" w:rsidR="00FA4F65" w:rsidRPr="00754236" w:rsidRDefault="00FA4F65" w:rsidP="00754236">
          <w:pPr>
            <w:spacing w:line="360" w:lineRule="auto"/>
            <w:rPr>
              <w:rFonts w:ascii="Times New Roman" w:hAnsi="Times New Roman"/>
              <w:b/>
              <w:i/>
              <w:sz w:val="22"/>
            </w:rPr>
          </w:pPr>
          <w:r w:rsidRPr="00754236">
            <w:rPr>
              <w:rFonts w:ascii="Times New Roman" w:hAnsi="Times New Roman"/>
              <w:b/>
              <w:i/>
              <w:sz w:val="22"/>
            </w:rPr>
            <w:t>UPDATED:</w:t>
          </w:r>
        </w:p>
      </w:tc>
      <w:tc>
        <w:tcPr>
          <w:tcW w:w="2712" w:type="dxa"/>
          <w:tcBorders>
            <w:top w:val="single" w:sz="4" w:space="0" w:color="auto"/>
            <w:left w:val="single" w:sz="4" w:space="0" w:color="auto"/>
            <w:bottom w:val="single" w:sz="4" w:space="0" w:color="auto"/>
            <w:right w:val="single" w:sz="4" w:space="0" w:color="auto"/>
          </w:tcBorders>
        </w:tcPr>
        <w:p w14:paraId="48E76C1B" w14:textId="4FEFE9FB" w:rsidR="00FA4F65" w:rsidRPr="00754236" w:rsidRDefault="00F44E60" w:rsidP="00C55251">
          <w:pPr>
            <w:spacing w:line="360" w:lineRule="auto"/>
            <w:rPr>
              <w:rFonts w:ascii="Times New Roman" w:hAnsi="Times New Roman"/>
              <w:b/>
              <w:sz w:val="22"/>
            </w:rPr>
          </w:pPr>
          <w:r>
            <w:rPr>
              <w:rFonts w:ascii="Times New Roman" w:hAnsi="Times New Roman"/>
              <w:b/>
              <w:sz w:val="22"/>
            </w:rPr>
            <w:t>Ma</w:t>
          </w:r>
          <w:r w:rsidR="005B68F3">
            <w:rPr>
              <w:rFonts w:ascii="Times New Roman" w:hAnsi="Times New Roman"/>
              <w:b/>
              <w:sz w:val="22"/>
            </w:rPr>
            <w:t>y 20</w:t>
          </w:r>
          <w:r>
            <w:rPr>
              <w:rFonts w:ascii="Times New Roman" w:hAnsi="Times New Roman"/>
              <w:b/>
              <w:sz w:val="22"/>
            </w:rPr>
            <w:t>, 2025</w:t>
          </w:r>
        </w:p>
      </w:tc>
    </w:tr>
  </w:tbl>
  <w:p w14:paraId="48E76C1D" w14:textId="77777777" w:rsidR="00FA4F65" w:rsidRDefault="00FA4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72590"/>
    <w:multiLevelType w:val="singleLevel"/>
    <w:tmpl w:val="BAA6E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15E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63161D"/>
    <w:multiLevelType w:val="hybridMultilevel"/>
    <w:tmpl w:val="0EBC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440F"/>
    <w:multiLevelType w:val="hybridMultilevel"/>
    <w:tmpl w:val="5C4683C2"/>
    <w:lvl w:ilvl="0" w:tplc="5F9C604E">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630E2"/>
    <w:multiLevelType w:val="multilevel"/>
    <w:tmpl w:val="0B9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663EE"/>
    <w:multiLevelType w:val="hybridMultilevel"/>
    <w:tmpl w:val="B95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96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6C54FB"/>
    <w:multiLevelType w:val="singleLevel"/>
    <w:tmpl w:val="BAA6E4D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61451E"/>
    <w:multiLevelType w:val="hybridMultilevel"/>
    <w:tmpl w:val="C18E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001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E06960"/>
    <w:multiLevelType w:val="hybridMultilevel"/>
    <w:tmpl w:val="88D6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B15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D7E747E"/>
    <w:multiLevelType w:val="hybridMultilevel"/>
    <w:tmpl w:val="7E88C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E5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D4F34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F82DC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15:restartNumberingAfterBreak="0">
    <w:nsid w:val="776C2BF4"/>
    <w:multiLevelType w:val="multilevel"/>
    <w:tmpl w:val="E1A8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C037E"/>
    <w:multiLevelType w:val="hybridMultilevel"/>
    <w:tmpl w:val="5C4683C2"/>
    <w:lvl w:ilvl="0" w:tplc="5F9C604E">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112EE5"/>
    <w:multiLevelType w:val="singleLevel"/>
    <w:tmpl w:val="BAA6E4DC"/>
    <w:lvl w:ilvl="0">
      <w:start w:val="1"/>
      <w:numFmt w:val="bullet"/>
      <w:lvlText w:val=""/>
      <w:lvlJc w:val="left"/>
      <w:pPr>
        <w:tabs>
          <w:tab w:val="num" w:pos="360"/>
        </w:tabs>
        <w:ind w:left="360" w:hanging="360"/>
      </w:pPr>
      <w:rPr>
        <w:rFonts w:ascii="Symbol" w:hAnsi="Symbol" w:hint="default"/>
      </w:rPr>
    </w:lvl>
  </w:abstractNum>
  <w:num w:numId="1" w16cid:durableId="3613672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2044113">
    <w:abstractNumId w:val="16"/>
  </w:num>
  <w:num w:numId="3" w16cid:durableId="773596905">
    <w:abstractNumId w:val="14"/>
  </w:num>
  <w:num w:numId="4" w16cid:durableId="1131245013">
    <w:abstractNumId w:val="2"/>
  </w:num>
  <w:num w:numId="5" w16cid:durableId="1886718110">
    <w:abstractNumId w:val="7"/>
  </w:num>
  <w:num w:numId="6" w16cid:durableId="2011520778">
    <w:abstractNumId w:val="10"/>
  </w:num>
  <w:num w:numId="7" w16cid:durableId="1004624530">
    <w:abstractNumId w:val="12"/>
  </w:num>
  <w:num w:numId="8" w16cid:durableId="1488402025">
    <w:abstractNumId w:val="15"/>
  </w:num>
  <w:num w:numId="9" w16cid:durableId="966011883">
    <w:abstractNumId w:val="1"/>
  </w:num>
  <w:num w:numId="10" w16cid:durableId="1632395977">
    <w:abstractNumId w:val="8"/>
  </w:num>
  <w:num w:numId="11" w16cid:durableId="1664505391">
    <w:abstractNumId w:val="19"/>
  </w:num>
  <w:num w:numId="12" w16cid:durableId="1579899167">
    <w:abstractNumId w:val="13"/>
  </w:num>
  <w:num w:numId="13" w16cid:durableId="1797287282">
    <w:abstractNumId w:val="4"/>
  </w:num>
  <w:num w:numId="14" w16cid:durableId="1570572620">
    <w:abstractNumId w:val="18"/>
  </w:num>
  <w:num w:numId="15" w16cid:durableId="1244997406">
    <w:abstractNumId w:val="9"/>
  </w:num>
  <w:num w:numId="16" w16cid:durableId="376050223">
    <w:abstractNumId w:val="5"/>
  </w:num>
  <w:num w:numId="17" w16cid:durableId="1279143756">
    <w:abstractNumId w:val="11"/>
  </w:num>
  <w:num w:numId="18" w16cid:durableId="119304915">
    <w:abstractNumId w:val="3"/>
  </w:num>
  <w:num w:numId="19" w16cid:durableId="431164770">
    <w:abstractNumId w:val="6"/>
  </w:num>
  <w:num w:numId="20" w16cid:durableId="674659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C6"/>
    <w:rsid w:val="0000271F"/>
    <w:rsid w:val="000178B1"/>
    <w:rsid w:val="000626FA"/>
    <w:rsid w:val="000823D0"/>
    <w:rsid w:val="00083355"/>
    <w:rsid w:val="00093EB1"/>
    <w:rsid w:val="00096624"/>
    <w:rsid w:val="000A2B5E"/>
    <w:rsid w:val="000A368F"/>
    <w:rsid w:val="000B28A7"/>
    <w:rsid w:val="000B2CB3"/>
    <w:rsid w:val="000B2D80"/>
    <w:rsid w:val="000C0049"/>
    <w:rsid w:val="000C6400"/>
    <w:rsid w:val="000F0833"/>
    <w:rsid w:val="000F3B09"/>
    <w:rsid w:val="00101EEC"/>
    <w:rsid w:val="001208F9"/>
    <w:rsid w:val="001406E0"/>
    <w:rsid w:val="0015290C"/>
    <w:rsid w:val="00160C9F"/>
    <w:rsid w:val="00172825"/>
    <w:rsid w:val="00181CF8"/>
    <w:rsid w:val="001C0A14"/>
    <w:rsid w:val="001C23DD"/>
    <w:rsid w:val="001E26A6"/>
    <w:rsid w:val="00202202"/>
    <w:rsid w:val="0022682F"/>
    <w:rsid w:val="00260D84"/>
    <w:rsid w:val="00261380"/>
    <w:rsid w:val="00281846"/>
    <w:rsid w:val="0029316B"/>
    <w:rsid w:val="00297CA7"/>
    <w:rsid w:val="002B7296"/>
    <w:rsid w:val="002C676B"/>
    <w:rsid w:val="002E07AF"/>
    <w:rsid w:val="002E251F"/>
    <w:rsid w:val="002F1D46"/>
    <w:rsid w:val="00321E38"/>
    <w:rsid w:val="00326FDF"/>
    <w:rsid w:val="00352150"/>
    <w:rsid w:val="00363890"/>
    <w:rsid w:val="003A10E3"/>
    <w:rsid w:val="003C6C00"/>
    <w:rsid w:val="00404CE6"/>
    <w:rsid w:val="00420D91"/>
    <w:rsid w:val="00452B9D"/>
    <w:rsid w:val="00456E84"/>
    <w:rsid w:val="00457EC3"/>
    <w:rsid w:val="00481A67"/>
    <w:rsid w:val="00487E0F"/>
    <w:rsid w:val="004906FB"/>
    <w:rsid w:val="00491A5F"/>
    <w:rsid w:val="004959B3"/>
    <w:rsid w:val="00497AA3"/>
    <w:rsid w:val="004A2A24"/>
    <w:rsid w:val="004A5620"/>
    <w:rsid w:val="004C43B0"/>
    <w:rsid w:val="004C5178"/>
    <w:rsid w:val="004D1048"/>
    <w:rsid w:val="004F7ECA"/>
    <w:rsid w:val="00506B1A"/>
    <w:rsid w:val="005120A5"/>
    <w:rsid w:val="0051781E"/>
    <w:rsid w:val="005178B6"/>
    <w:rsid w:val="005318E8"/>
    <w:rsid w:val="005436DF"/>
    <w:rsid w:val="005702CF"/>
    <w:rsid w:val="00572BD5"/>
    <w:rsid w:val="00593304"/>
    <w:rsid w:val="005A16C6"/>
    <w:rsid w:val="005B5D2C"/>
    <w:rsid w:val="005B68F3"/>
    <w:rsid w:val="005D1E43"/>
    <w:rsid w:val="005F7ED0"/>
    <w:rsid w:val="00602099"/>
    <w:rsid w:val="0061120B"/>
    <w:rsid w:val="00627175"/>
    <w:rsid w:val="006315FF"/>
    <w:rsid w:val="00661292"/>
    <w:rsid w:val="006709EF"/>
    <w:rsid w:val="00683E82"/>
    <w:rsid w:val="00696DDE"/>
    <w:rsid w:val="00697568"/>
    <w:rsid w:val="006B1C81"/>
    <w:rsid w:val="006C2318"/>
    <w:rsid w:val="006C2E47"/>
    <w:rsid w:val="006C3959"/>
    <w:rsid w:val="006D737B"/>
    <w:rsid w:val="006F1BD6"/>
    <w:rsid w:val="007251CC"/>
    <w:rsid w:val="00727D72"/>
    <w:rsid w:val="00737CF7"/>
    <w:rsid w:val="00754236"/>
    <w:rsid w:val="00755054"/>
    <w:rsid w:val="007550B4"/>
    <w:rsid w:val="007867F4"/>
    <w:rsid w:val="007A2B76"/>
    <w:rsid w:val="008003EB"/>
    <w:rsid w:val="00816CC5"/>
    <w:rsid w:val="00820FCA"/>
    <w:rsid w:val="00833AD5"/>
    <w:rsid w:val="00837480"/>
    <w:rsid w:val="008405D7"/>
    <w:rsid w:val="008504BD"/>
    <w:rsid w:val="00857EAE"/>
    <w:rsid w:val="00865171"/>
    <w:rsid w:val="00873212"/>
    <w:rsid w:val="00880446"/>
    <w:rsid w:val="00881A5A"/>
    <w:rsid w:val="008C5C7F"/>
    <w:rsid w:val="008D1DA5"/>
    <w:rsid w:val="008D2E44"/>
    <w:rsid w:val="008D6DDF"/>
    <w:rsid w:val="008E2359"/>
    <w:rsid w:val="008F50C0"/>
    <w:rsid w:val="0091620E"/>
    <w:rsid w:val="00922832"/>
    <w:rsid w:val="00937F8F"/>
    <w:rsid w:val="00974C6E"/>
    <w:rsid w:val="009D0607"/>
    <w:rsid w:val="009E5F77"/>
    <w:rsid w:val="009F0E7B"/>
    <w:rsid w:val="00A10261"/>
    <w:rsid w:val="00A256F7"/>
    <w:rsid w:val="00A97F2B"/>
    <w:rsid w:val="00AF5324"/>
    <w:rsid w:val="00B10FA0"/>
    <w:rsid w:val="00B116CF"/>
    <w:rsid w:val="00B15CC6"/>
    <w:rsid w:val="00B50A74"/>
    <w:rsid w:val="00B8304E"/>
    <w:rsid w:val="00B94B3A"/>
    <w:rsid w:val="00BB6AE6"/>
    <w:rsid w:val="00BC38C0"/>
    <w:rsid w:val="00BD11CC"/>
    <w:rsid w:val="00BD7559"/>
    <w:rsid w:val="00BE78C2"/>
    <w:rsid w:val="00C02AEA"/>
    <w:rsid w:val="00C05A91"/>
    <w:rsid w:val="00C26115"/>
    <w:rsid w:val="00C33BCE"/>
    <w:rsid w:val="00C45231"/>
    <w:rsid w:val="00C55251"/>
    <w:rsid w:val="00C55C84"/>
    <w:rsid w:val="00C64D7C"/>
    <w:rsid w:val="00C656F9"/>
    <w:rsid w:val="00C72712"/>
    <w:rsid w:val="00C73A73"/>
    <w:rsid w:val="00C873F1"/>
    <w:rsid w:val="00C93D6D"/>
    <w:rsid w:val="00CA15B7"/>
    <w:rsid w:val="00CB3DEE"/>
    <w:rsid w:val="00CB6FC4"/>
    <w:rsid w:val="00CC23E0"/>
    <w:rsid w:val="00CD2043"/>
    <w:rsid w:val="00CE53F2"/>
    <w:rsid w:val="00CE7A01"/>
    <w:rsid w:val="00D14ABC"/>
    <w:rsid w:val="00D5502F"/>
    <w:rsid w:val="00D82D1B"/>
    <w:rsid w:val="00D92207"/>
    <w:rsid w:val="00D96E1F"/>
    <w:rsid w:val="00DA6E31"/>
    <w:rsid w:val="00DB2B99"/>
    <w:rsid w:val="00DB5BCF"/>
    <w:rsid w:val="00DD665B"/>
    <w:rsid w:val="00DF6DB6"/>
    <w:rsid w:val="00E25DD3"/>
    <w:rsid w:val="00E26D7D"/>
    <w:rsid w:val="00E31B85"/>
    <w:rsid w:val="00E37896"/>
    <w:rsid w:val="00E535B8"/>
    <w:rsid w:val="00E56E2D"/>
    <w:rsid w:val="00E610E4"/>
    <w:rsid w:val="00E8166C"/>
    <w:rsid w:val="00E85BF0"/>
    <w:rsid w:val="00ED0999"/>
    <w:rsid w:val="00ED2253"/>
    <w:rsid w:val="00ED282D"/>
    <w:rsid w:val="00ED78A6"/>
    <w:rsid w:val="00EF4DE5"/>
    <w:rsid w:val="00F0129C"/>
    <w:rsid w:val="00F06D5F"/>
    <w:rsid w:val="00F10284"/>
    <w:rsid w:val="00F33C3B"/>
    <w:rsid w:val="00F44E60"/>
    <w:rsid w:val="00F575D6"/>
    <w:rsid w:val="00F94AEE"/>
    <w:rsid w:val="00F9533C"/>
    <w:rsid w:val="00FA4F65"/>
    <w:rsid w:val="00FB3B70"/>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76BD7"/>
  <w15:docId w15:val="{F4792B8B-80F6-4FF2-B814-8A7749A4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C00"/>
    <w:rPr>
      <w:rFonts w:ascii="Arial" w:hAnsi="Arial"/>
      <w:sz w:val="24"/>
    </w:rPr>
  </w:style>
  <w:style w:type="paragraph" w:styleId="Heading1">
    <w:name w:val="heading 1"/>
    <w:basedOn w:val="Normal"/>
    <w:next w:val="Normal"/>
    <w:qFormat/>
    <w:rsid w:val="003C6C00"/>
    <w:pPr>
      <w:keepNext/>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6C00"/>
    <w:pPr>
      <w:jc w:val="center"/>
    </w:pPr>
    <w:rPr>
      <w:rFonts w:ascii="Times New Roman" w:hAnsi="Times New Roman"/>
      <w:b/>
    </w:rPr>
  </w:style>
  <w:style w:type="paragraph" w:styleId="Header">
    <w:name w:val="header"/>
    <w:basedOn w:val="Normal"/>
    <w:rsid w:val="003C6C00"/>
    <w:pPr>
      <w:tabs>
        <w:tab w:val="center" w:pos="4320"/>
        <w:tab w:val="right" w:pos="8640"/>
      </w:tabs>
    </w:pPr>
  </w:style>
  <w:style w:type="paragraph" w:styleId="Footer">
    <w:name w:val="footer"/>
    <w:basedOn w:val="Normal"/>
    <w:rsid w:val="003C6C00"/>
    <w:pPr>
      <w:tabs>
        <w:tab w:val="center" w:pos="4320"/>
        <w:tab w:val="right" w:pos="8640"/>
      </w:tabs>
    </w:pPr>
  </w:style>
  <w:style w:type="paragraph" w:styleId="BodyText">
    <w:name w:val="Body Text"/>
    <w:basedOn w:val="Normal"/>
    <w:rsid w:val="003C6C00"/>
    <w:pPr>
      <w:jc w:val="both"/>
    </w:pPr>
    <w:rPr>
      <w:rFonts w:ascii="Times New Roman" w:hAnsi="Times New Roman"/>
      <w:i/>
      <w:iCs/>
      <w:sz w:val="22"/>
    </w:rPr>
  </w:style>
  <w:style w:type="table" w:styleId="TableGrid">
    <w:name w:val="Table Grid"/>
    <w:basedOn w:val="TableNormal"/>
    <w:rsid w:val="00B1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15CC6"/>
  </w:style>
  <w:style w:type="character" w:styleId="Hyperlink">
    <w:name w:val="Hyperlink"/>
    <w:basedOn w:val="DefaultParagraphFont"/>
    <w:uiPriority w:val="99"/>
    <w:unhideWhenUsed/>
    <w:rsid w:val="00922832"/>
    <w:rPr>
      <w:color w:val="0000FF" w:themeColor="hyperlink"/>
      <w:u w:val="single"/>
    </w:rPr>
  </w:style>
  <w:style w:type="paragraph" w:styleId="ListParagraph">
    <w:name w:val="List Paragraph"/>
    <w:basedOn w:val="Normal"/>
    <w:uiPriority w:val="34"/>
    <w:qFormat/>
    <w:rsid w:val="006709EF"/>
    <w:pPr>
      <w:ind w:left="720"/>
      <w:contextualSpacing/>
    </w:pPr>
  </w:style>
  <w:style w:type="paragraph" w:styleId="BalloonText">
    <w:name w:val="Balloon Text"/>
    <w:basedOn w:val="Normal"/>
    <w:link w:val="BalloonTextChar"/>
    <w:semiHidden/>
    <w:unhideWhenUsed/>
    <w:rsid w:val="00602099"/>
    <w:rPr>
      <w:rFonts w:ascii="Segoe UI" w:hAnsi="Segoe UI" w:cs="Segoe UI"/>
      <w:sz w:val="18"/>
      <w:szCs w:val="18"/>
    </w:rPr>
  </w:style>
  <w:style w:type="character" w:customStyle="1" w:styleId="BalloonTextChar">
    <w:name w:val="Balloon Text Char"/>
    <w:basedOn w:val="DefaultParagraphFont"/>
    <w:link w:val="BalloonText"/>
    <w:semiHidden/>
    <w:rsid w:val="00602099"/>
    <w:rPr>
      <w:rFonts w:ascii="Segoe UI" w:hAnsi="Segoe UI" w:cs="Segoe UI"/>
      <w:sz w:val="18"/>
      <w:szCs w:val="18"/>
    </w:rPr>
  </w:style>
  <w:style w:type="paragraph" w:styleId="NormalWeb">
    <w:name w:val="Normal (Web)"/>
    <w:basedOn w:val="Normal"/>
    <w:uiPriority w:val="99"/>
    <w:unhideWhenUsed/>
    <w:rsid w:val="00202202"/>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202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281">
      <w:bodyDiv w:val="1"/>
      <w:marLeft w:val="0"/>
      <w:marRight w:val="0"/>
      <w:marTop w:val="0"/>
      <w:marBottom w:val="0"/>
      <w:divBdr>
        <w:top w:val="none" w:sz="0" w:space="0" w:color="auto"/>
        <w:left w:val="none" w:sz="0" w:space="0" w:color="auto"/>
        <w:bottom w:val="none" w:sz="0" w:space="0" w:color="auto"/>
        <w:right w:val="none" w:sz="0" w:space="0" w:color="auto"/>
      </w:divBdr>
    </w:div>
    <w:div w:id="923877717">
      <w:bodyDiv w:val="1"/>
      <w:marLeft w:val="0"/>
      <w:marRight w:val="0"/>
      <w:marTop w:val="0"/>
      <w:marBottom w:val="0"/>
      <w:divBdr>
        <w:top w:val="none" w:sz="0" w:space="0" w:color="auto"/>
        <w:left w:val="none" w:sz="0" w:space="0" w:color="auto"/>
        <w:bottom w:val="none" w:sz="0" w:space="0" w:color="auto"/>
        <w:right w:val="none" w:sz="0" w:space="0" w:color="auto"/>
      </w:divBdr>
    </w:div>
    <w:div w:id="963265481">
      <w:bodyDiv w:val="1"/>
      <w:marLeft w:val="0"/>
      <w:marRight w:val="0"/>
      <w:marTop w:val="0"/>
      <w:marBottom w:val="0"/>
      <w:divBdr>
        <w:top w:val="none" w:sz="0" w:space="0" w:color="auto"/>
        <w:left w:val="none" w:sz="0" w:space="0" w:color="auto"/>
        <w:bottom w:val="none" w:sz="0" w:space="0" w:color="auto"/>
        <w:right w:val="none" w:sz="0" w:space="0" w:color="auto"/>
      </w:divBdr>
    </w:div>
    <w:div w:id="1202669145">
      <w:bodyDiv w:val="1"/>
      <w:marLeft w:val="0"/>
      <w:marRight w:val="0"/>
      <w:marTop w:val="0"/>
      <w:marBottom w:val="0"/>
      <w:divBdr>
        <w:top w:val="none" w:sz="0" w:space="0" w:color="auto"/>
        <w:left w:val="none" w:sz="0" w:space="0" w:color="auto"/>
        <w:bottom w:val="none" w:sz="0" w:space="0" w:color="auto"/>
        <w:right w:val="none" w:sz="0" w:space="0" w:color="auto"/>
      </w:divBdr>
      <w:divsChild>
        <w:div w:id="1188255095">
          <w:marLeft w:val="0"/>
          <w:marRight w:val="0"/>
          <w:marTop w:val="0"/>
          <w:marBottom w:val="0"/>
          <w:divBdr>
            <w:top w:val="none" w:sz="0" w:space="0" w:color="auto"/>
            <w:left w:val="none" w:sz="0" w:space="0" w:color="auto"/>
            <w:bottom w:val="none" w:sz="0" w:space="0" w:color="auto"/>
            <w:right w:val="none" w:sz="0" w:space="0" w:color="auto"/>
          </w:divBdr>
          <w:divsChild>
            <w:div w:id="1327048295">
              <w:marLeft w:val="0"/>
              <w:marRight w:val="0"/>
              <w:marTop w:val="0"/>
              <w:marBottom w:val="0"/>
              <w:divBdr>
                <w:top w:val="none" w:sz="0" w:space="0" w:color="auto"/>
                <w:left w:val="none" w:sz="0" w:space="0" w:color="auto"/>
                <w:bottom w:val="none" w:sz="0" w:space="0" w:color="auto"/>
                <w:right w:val="none" w:sz="0" w:space="0" w:color="auto"/>
              </w:divBdr>
              <w:divsChild>
                <w:div w:id="86313143">
                  <w:marLeft w:val="0"/>
                  <w:marRight w:val="0"/>
                  <w:marTop w:val="0"/>
                  <w:marBottom w:val="0"/>
                  <w:divBdr>
                    <w:top w:val="none" w:sz="0" w:space="0" w:color="auto"/>
                    <w:left w:val="none" w:sz="0" w:space="0" w:color="auto"/>
                    <w:bottom w:val="none" w:sz="0" w:space="0" w:color="auto"/>
                    <w:right w:val="none" w:sz="0" w:space="0" w:color="auto"/>
                  </w:divBdr>
                  <w:divsChild>
                    <w:div w:id="13038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5032">
      <w:bodyDiv w:val="1"/>
      <w:marLeft w:val="0"/>
      <w:marRight w:val="0"/>
      <w:marTop w:val="0"/>
      <w:marBottom w:val="0"/>
      <w:divBdr>
        <w:top w:val="none" w:sz="0" w:space="0" w:color="auto"/>
        <w:left w:val="none" w:sz="0" w:space="0" w:color="auto"/>
        <w:bottom w:val="none" w:sz="0" w:space="0" w:color="auto"/>
        <w:right w:val="none" w:sz="0" w:space="0" w:color="auto"/>
      </w:divBdr>
    </w:div>
    <w:div w:id="1304196592">
      <w:bodyDiv w:val="1"/>
      <w:marLeft w:val="0"/>
      <w:marRight w:val="0"/>
      <w:marTop w:val="0"/>
      <w:marBottom w:val="0"/>
      <w:divBdr>
        <w:top w:val="none" w:sz="0" w:space="0" w:color="auto"/>
        <w:left w:val="none" w:sz="0" w:space="0" w:color="auto"/>
        <w:bottom w:val="none" w:sz="0" w:space="0" w:color="auto"/>
        <w:right w:val="none" w:sz="0" w:space="0" w:color="auto"/>
      </w:divBdr>
    </w:div>
    <w:div w:id="1481800853">
      <w:bodyDiv w:val="1"/>
      <w:marLeft w:val="0"/>
      <w:marRight w:val="0"/>
      <w:marTop w:val="0"/>
      <w:marBottom w:val="0"/>
      <w:divBdr>
        <w:top w:val="none" w:sz="0" w:space="0" w:color="auto"/>
        <w:left w:val="none" w:sz="0" w:space="0" w:color="auto"/>
        <w:bottom w:val="none" w:sz="0" w:space="0" w:color="auto"/>
        <w:right w:val="none" w:sz="0" w:space="0" w:color="auto"/>
      </w:divBdr>
    </w:div>
    <w:div w:id="1544898735">
      <w:bodyDiv w:val="1"/>
      <w:marLeft w:val="0"/>
      <w:marRight w:val="0"/>
      <w:marTop w:val="0"/>
      <w:marBottom w:val="0"/>
      <w:divBdr>
        <w:top w:val="none" w:sz="0" w:space="0" w:color="auto"/>
        <w:left w:val="none" w:sz="0" w:space="0" w:color="auto"/>
        <w:bottom w:val="none" w:sz="0" w:space="0" w:color="auto"/>
        <w:right w:val="none" w:sz="0" w:space="0" w:color="auto"/>
      </w:divBdr>
    </w:div>
    <w:div w:id="18474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FAE8E90C9BC4EBEC32562ABB26799" ma:contentTypeVersion="13" ma:contentTypeDescription="Create a new document." ma:contentTypeScope="" ma:versionID="f62bf548c5766f220c1e9009799b81de">
  <xsd:schema xmlns:xsd="http://www.w3.org/2001/XMLSchema" xmlns:xs="http://www.w3.org/2001/XMLSchema" xmlns:p="http://schemas.microsoft.com/office/2006/metadata/properties" xmlns:ns3="e3bce1a1-7bc4-40e9-b178-6c56aad7664b" xmlns:ns4="994d0878-5d8a-4116-ab1e-636bd5c0d0c6" targetNamespace="http://schemas.microsoft.com/office/2006/metadata/properties" ma:root="true" ma:fieldsID="4768078553583dfe0628fe6108e94426" ns3:_="" ns4:_="">
    <xsd:import namespace="e3bce1a1-7bc4-40e9-b178-6c56aad7664b"/>
    <xsd:import namespace="994d0878-5d8a-4116-ab1e-636bd5c0d0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ce1a1-7bc4-40e9-b178-6c56aad766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d0878-5d8a-4116-ab1e-636bd5c0d0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0081-3E9A-4D16-8404-F8EBBE232394}">
  <ds:schemaRefs>
    <ds:schemaRef ds:uri="http://schemas.microsoft.com/sharepoint/v3/contenttype/forms"/>
  </ds:schemaRefs>
</ds:datastoreItem>
</file>

<file path=customXml/itemProps2.xml><?xml version="1.0" encoding="utf-8"?>
<ds:datastoreItem xmlns:ds="http://schemas.openxmlformats.org/officeDocument/2006/customXml" ds:itemID="{EBBC55CF-5004-479F-85F4-FB0A0E3C0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ce1a1-7bc4-40e9-b178-6c56aad7664b"/>
    <ds:schemaRef ds:uri="994d0878-5d8a-4116-ab1e-636bd5c0d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21F59-47FB-4846-BD1F-6A38186D6B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80AA03-EA87-4CB4-8E71-38FDD0C7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GLADDING MC BEAN</vt:lpstr>
    </vt:vector>
  </TitlesOfParts>
  <Company>PCBP</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GLADDING MC BEAN</dc:title>
  <dc:creator>b</dc:creator>
  <cp:lastModifiedBy>Christina Medina</cp:lastModifiedBy>
  <cp:revision>2</cp:revision>
  <cp:lastPrinted>2025-05-20T15:09:00Z</cp:lastPrinted>
  <dcterms:created xsi:type="dcterms:W3CDTF">2025-05-21T17:14:00Z</dcterms:created>
  <dcterms:modified xsi:type="dcterms:W3CDTF">2025-05-21T17:14:00Z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0x010100D72FAE8E90C9BC4EBEC32562ABB26799</vt:lpwstr>
  </property>
</Properties>
</file>